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382" w:rsidRPr="00EA3E71" w:rsidRDefault="00663382" w:rsidP="00663382">
      <w:pPr>
        <w:shd w:val="clear" w:color="auto" w:fill="FFFFFF"/>
        <w:spacing w:before="310" w:line="274" w:lineRule="exact"/>
        <w:ind w:left="6984"/>
        <w:rPr>
          <w:rFonts w:ascii="Times New Roman" w:eastAsia="Times New Roman" w:hAnsi="Times New Roman" w:cs="Times New Roman"/>
          <w:b/>
          <w:bCs/>
          <w:color w:val="auto"/>
          <w:spacing w:val="-1"/>
          <w:sz w:val="28"/>
          <w:szCs w:val="28"/>
          <w:lang w:bidi="ar-SA"/>
        </w:rPr>
      </w:pPr>
      <w:r w:rsidRPr="00EA3E71">
        <w:rPr>
          <w:rFonts w:ascii="Times New Roman" w:eastAsia="Times New Roman" w:hAnsi="Times New Roman" w:cs="Times New Roman"/>
          <w:b/>
          <w:bCs/>
          <w:color w:val="auto"/>
          <w:spacing w:val="-1"/>
          <w:sz w:val="28"/>
          <w:szCs w:val="28"/>
          <w:lang w:bidi="ar-SA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663382" w:rsidRPr="00852E19" w:rsidTr="00511954">
        <w:tc>
          <w:tcPr>
            <w:tcW w:w="5692" w:type="dxa"/>
            <w:gridSpan w:val="6"/>
          </w:tcPr>
          <w:p w:rsidR="00663382" w:rsidRPr="007D36EC" w:rsidRDefault="00663382" w:rsidP="0051195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И. о 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а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663382" w:rsidRPr="00852E19" w:rsidTr="00511954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663382" w:rsidRPr="002A355C" w:rsidRDefault="00663382" w:rsidP="00511954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663382" w:rsidRPr="002A355C" w:rsidRDefault="00663382" w:rsidP="00511954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С. А. </w:t>
            </w:r>
            <w:proofErr w:type="spellStart"/>
            <w:r>
              <w:rPr>
                <w:b/>
                <w:bCs/>
                <w:spacing w:val="-1"/>
                <w:sz w:val="28"/>
                <w:szCs w:val="28"/>
              </w:rPr>
              <w:t>Амирова</w:t>
            </w:r>
            <w:proofErr w:type="spellEnd"/>
          </w:p>
        </w:tc>
      </w:tr>
      <w:tr w:rsidR="00663382" w:rsidRPr="00852E19" w:rsidTr="00511954">
        <w:tc>
          <w:tcPr>
            <w:tcW w:w="336" w:type="dxa"/>
          </w:tcPr>
          <w:p w:rsidR="00663382" w:rsidRDefault="00663382" w:rsidP="00511954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663382" w:rsidRPr="002A355C" w:rsidRDefault="00663382" w:rsidP="00511954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663382" w:rsidRDefault="00663382" w:rsidP="00511954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663382" w:rsidRPr="002A355C" w:rsidRDefault="00663382" w:rsidP="00511954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663382" w:rsidRDefault="00663382" w:rsidP="00511954">
            <w:pPr>
              <w:pStyle w:val="af8"/>
              <w:spacing w:before="0" w:beforeAutospacing="0" w:after="0" w:afterAutospacing="0"/>
            </w:pPr>
          </w:p>
        </w:tc>
      </w:tr>
      <w:tr w:rsidR="00663382" w:rsidRPr="00852E19" w:rsidTr="00511954">
        <w:tc>
          <w:tcPr>
            <w:tcW w:w="336" w:type="dxa"/>
          </w:tcPr>
          <w:p w:rsidR="00663382" w:rsidRPr="00A366C5" w:rsidRDefault="00663382" w:rsidP="00511954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663382" w:rsidRPr="00E52367" w:rsidRDefault="00663382" w:rsidP="00511954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663382" w:rsidRPr="00A366C5" w:rsidRDefault="00663382" w:rsidP="00511954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663382" w:rsidRPr="00FE3C22" w:rsidRDefault="00663382" w:rsidP="00511954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56" w:type="dxa"/>
          </w:tcPr>
          <w:p w:rsidR="00663382" w:rsidRPr="00A366C5" w:rsidRDefault="00663382" w:rsidP="00511954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A366C5">
              <w:rPr>
                <w:sz w:val="28"/>
                <w:szCs w:val="28"/>
              </w:rPr>
              <w:t>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B86C4B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86C4B">
        <w:t>Должностной регламент</w:t>
      </w:r>
      <w:r w:rsidRPr="00B86C4B">
        <w:br/>
      </w:r>
      <w:r w:rsidR="00E6283C" w:rsidRPr="00B86C4B">
        <w:rPr>
          <w:spacing w:val="-1"/>
        </w:rPr>
        <w:t>государственного налогового</w:t>
      </w:r>
      <w:r w:rsidR="0040577F" w:rsidRPr="00B86C4B">
        <w:rPr>
          <w:spacing w:val="-1"/>
        </w:rPr>
        <w:t xml:space="preserve"> инспектора</w:t>
      </w:r>
      <w:r w:rsidR="00D54DE0" w:rsidRPr="00B86C4B">
        <w:rPr>
          <w:spacing w:val="-1"/>
        </w:rPr>
        <w:t xml:space="preserve"> </w:t>
      </w:r>
    </w:p>
    <w:p w:rsidR="00D54DE0" w:rsidRPr="00D16AAC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86C4B">
        <w:rPr>
          <w:spacing w:val="-1"/>
        </w:rPr>
        <w:t>о</w:t>
      </w:r>
      <w:r w:rsidR="00D54DE0" w:rsidRPr="00B86C4B">
        <w:rPr>
          <w:spacing w:val="-1"/>
        </w:rPr>
        <w:t>тдела</w:t>
      </w:r>
      <w:r w:rsidRPr="00B86C4B">
        <w:rPr>
          <w:spacing w:val="-1"/>
        </w:rPr>
        <w:t xml:space="preserve"> </w:t>
      </w:r>
      <w:r w:rsidR="0069738D" w:rsidRPr="00B86C4B">
        <w:rPr>
          <w:spacing w:val="-1"/>
        </w:rPr>
        <w:t xml:space="preserve">камеральных проверок № </w:t>
      </w:r>
      <w:r w:rsidR="00BB43AD">
        <w:rPr>
          <w:spacing w:val="-1"/>
        </w:rPr>
        <w:t>7</w:t>
      </w:r>
    </w:p>
    <w:p w:rsidR="00D54DE0" w:rsidRPr="00B86C4B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B86C4B">
        <w:rPr>
          <w:spacing w:val="-1"/>
        </w:rPr>
        <w:t>Межрайонной ИФНС России № 20 по Иркутской области</w:t>
      </w:r>
    </w:p>
    <w:p w:rsidR="008561C9" w:rsidRPr="00B86C4B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B86C4B">
        <w:t>Общие положения</w:t>
      </w:r>
    </w:p>
    <w:p w:rsidR="008561C9" w:rsidRPr="00B86C4B" w:rsidRDefault="00235D24" w:rsidP="00AC0FBA">
      <w:pPr>
        <w:pStyle w:val="24"/>
        <w:numPr>
          <w:ilvl w:val="1"/>
          <w:numId w:val="2"/>
        </w:numPr>
        <w:shd w:val="clear" w:color="auto" w:fill="auto"/>
        <w:tabs>
          <w:tab w:val="left" w:pos="1134"/>
          <w:tab w:val="left" w:pos="1276"/>
        </w:tabs>
        <w:spacing w:line="320" w:lineRule="exact"/>
        <w:ind w:firstLine="709"/>
        <w:jc w:val="both"/>
      </w:pPr>
      <w:r w:rsidRPr="00B86C4B">
        <w:rPr>
          <w:spacing w:val="-8"/>
        </w:rPr>
        <w:t xml:space="preserve">Должность  государственной гражданской службы (далее </w:t>
      </w:r>
      <w:r w:rsidRPr="00B86C4B">
        <w:rPr>
          <w:spacing w:val="-12"/>
        </w:rPr>
        <w:t xml:space="preserve">должность гражданской службы) </w:t>
      </w:r>
      <w:r w:rsidR="00B8713B" w:rsidRPr="00B86C4B">
        <w:rPr>
          <w:spacing w:val="-1"/>
        </w:rPr>
        <w:t xml:space="preserve">государственного налогового инспектора </w:t>
      </w:r>
      <w:r w:rsidRPr="00B86C4B">
        <w:t xml:space="preserve">относится к </w:t>
      </w:r>
      <w:r w:rsidR="00242840" w:rsidRPr="00B86C4B">
        <w:t>старшей</w:t>
      </w:r>
      <w:r w:rsidRPr="00B86C4B">
        <w:t xml:space="preserve"> </w:t>
      </w:r>
      <w:r w:rsidRPr="00B86C4B">
        <w:rPr>
          <w:spacing w:val="-2"/>
        </w:rPr>
        <w:t xml:space="preserve">группе должностей гражданской службы </w:t>
      </w:r>
      <w:r w:rsidRPr="00B86C4B">
        <w:rPr>
          <w:spacing w:val="-11"/>
        </w:rPr>
        <w:t>категории «</w:t>
      </w:r>
      <w:r w:rsidR="00B8713B" w:rsidRPr="00B86C4B">
        <w:t>Специалисты</w:t>
      </w:r>
      <w:r w:rsidRPr="00B86C4B">
        <w:rPr>
          <w:spacing w:val="-4"/>
        </w:rPr>
        <w:t>»</w:t>
      </w:r>
      <w:r w:rsidR="002B5E27" w:rsidRPr="00B86C4B">
        <w:rPr>
          <w:rStyle w:val="219pt"/>
        </w:rPr>
        <w:t>.</w:t>
      </w:r>
    </w:p>
    <w:p w:rsidR="008561C9" w:rsidRPr="00B86C4B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B86C4B">
        <w:t>Регистрационный номер (код) должности -</w:t>
      </w:r>
      <w:r w:rsidR="00235D24" w:rsidRPr="00B86C4B">
        <w:t xml:space="preserve"> </w:t>
      </w:r>
      <w:r w:rsidR="0014359F" w:rsidRPr="00B86C4B">
        <w:t xml:space="preserve"> 11-</w:t>
      </w:r>
      <w:r w:rsidR="00B8713B" w:rsidRPr="00B86C4B">
        <w:t>3</w:t>
      </w:r>
      <w:r w:rsidR="0014359F" w:rsidRPr="00B86C4B">
        <w:t>-</w:t>
      </w:r>
      <w:r w:rsidR="000A3395" w:rsidRPr="00B86C4B">
        <w:t>4</w:t>
      </w:r>
      <w:r w:rsidR="0014359F" w:rsidRPr="00B86C4B">
        <w:t>-0</w:t>
      </w:r>
      <w:r w:rsidR="00B8713B" w:rsidRPr="00B86C4B">
        <w:t>9</w:t>
      </w:r>
      <w:r w:rsidR="00943A40" w:rsidRPr="00B86C4B">
        <w:t>6</w:t>
      </w:r>
    </w:p>
    <w:p w:rsidR="00C440E2" w:rsidRPr="00B86C4B" w:rsidRDefault="00251A5B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 w:rsidRPr="00B86C4B">
        <w:rPr>
          <w:spacing w:val="-8"/>
        </w:rPr>
        <w:t xml:space="preserve">           2.</w:t>
      </w:r>
      <w:r w:rsidR="00AC0FBA">
        <w:rPr>
          <w:spacing w:val="-8"/>
        </w:rPr>
        <w:t>    </w:t>
      </w:r>
      <w:r w:rsidR="003D11DC" w:rsidRPr="00B86C4B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6628AE">
        <w:t>регулирование налоговой деятельности</w:t>
      </w:r>
      <w:r w:rsidR="00F17F62">
        <w:t>.</w:t>
      </w:r>
    </w:p>
    <w:p w:rsidR="00C74854" w:rsidRPr="00B86C4B" w:rsidRDefault="00F17F62" w:rsidP="00AC0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D11DC" w:rsidRPr="00B86C4B">
        <w:rPr>
          <w:rFonts w:ascii="Times New Roman" w:hAnsi="Times New Roman" w:cs="Times New Roman"/>
          <w:sz w:val="28"/>
          <w:szCs w:val="28"/>
        </w:rPr>
        <w:t>3.</w:t>
      </w:r>
      <w:r w:rsidR="00AC0FBA">
        <w:rPr>
          <w:rFonts w:ascii="Times New Roman" w:hAnsi="Times New Roman" w:cs="Times New Roman"/>
          <w:sz w:val="28"/>
          <w:szCs w:val="28"/>
        </w:rPr>
        <w:t>     </w:t>
      </w:r>
      <w:r w:rsidR="003D11DC" w:rsidRPr="00B86C4B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B8713B" w:rsidRPr="00B86C4B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="005367A5">
        <w:rPr>
          <w:rFonts w:ascii="Times New Roman" w:hAnsi="Times New Roman" w:cs="Times New Roman"/>
          <w:spacing w:val="-1"/>
          <w:sz w:val="28"/>
          <w:szCs w:val="28"/>
        </w:rPr>
        <w:t>:</w:t>
      </w:r>
      <w:r w:rsidR="00C74854" w:rsidRPr="00B86C4B">
        <w:rPr>
          <w:rFonts w:ascii="Times New Roman" w:hAnsi="Times New Roman" w:cs="Times New Roman"/>
          <w:spacing w:val="-8"/>
          <w:sz w:val="28"/>
          <w:szCs w:val="28"/>
        </w:rPr>
        <w:t xml:space="preserve"> осуществление налогового контроля посредством проведения камеральных проверок,</w:t>
      </w:r>
      <w:r w:rsidR="00C74854" w:rsidRPr="00B86C4B">
        <w:rPr>
          <w:rFonts w:ascii="Times New Roman" w:hAnsi="Times New Roman" w:cs="Times New Roman"/>
          <w:sz w:val="28"/>
          <w:szCs w:val="28"/>
        </w:rPr>
        <w:t xml:space="preserve"> регулирование в сфере налога на прибыль организаций.</w:t>
      </w:r>
    </w:p>
    <w:p w:rsidR="003D11DC" w:rsidRPr="00B86C4B" w:rsidRDefault="003D11DC" w:rsidP="006628A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B86C4B">
        <w:rPr>
          <w:spacing w:val="-8"/>
        </w:rPr>
        <w:t>4.</w:t>
      </w:r>
      <w:r w:rsidR="00AC0FBA">
        <w:rPr>
          <w:spacing w:val="-8"/>
        </w:rPr>
        <w:t>    </w:t>
      </w:r>
      <w:r w:rsidR="002B5E27" w:rsidRPr="00B86C4B">
        <w:rPr>
          <w:spacing w:val="-8"/>
        </w:rPr>
        <w:t xml:space="preserve">Назначение и освобождение от должности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Pr="00B86C4B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B86C4B" w:rsidRDefault="003D11DC" w:rsidP="00AC0FBA">
      <w:pPr>
        <w:pStyle w:val="24"/>
        <w:shd w:val="clear" w:color="auto" w:fill="auto"/>
        <w:tabs>
          <w:tab w:val="left" w:pos="1276"/>
          <w:tab w:val="left" w:leader="underscore" w:pos="10216"/>
        </w:tabs>
        <w:spacing w:line="240" w:lineRule="auto"/>
        <w:jc w:val="both"/>
      </w:pPr>
      <w:r w:rsidRPr="00B86C4B">
        <w:t xml:space="preserve">          5.</w:t>
      </w:r>
      <w:r w:rsidR="00AC0FBA">
        <w:t>   </w:t>
      </w:r>
      <w:r w:rsidRPr="00B86C4B">
        <w:rPr>
          <w:spacing w:val="-1"/>
        </w:rPr>
        <w:t xml:space="preserve">Гражданский служащий, замещающий должность </w:t>
      </w:r>
      <w:r w:rsidR="00B0606C" w:rsidRPr="00B86C4B">
        <w:rPr>
          <w:spacing w:val="-1"/>
        </w:rPr>
        <w:t>государственного налогового инспектора</w:t>
      </w:r>
      <w:r w:rsidRPr="00B86C4B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8561C9" w:rsidRPr="00B86C4B" w:rsidRDefault="002B5E27">
      <w:pPr>
        <w:pStyle w:val="51"/>
        <w:shd w:val="clear" w:color="auto" w:fill="auto"/>
        <w:spacing w:before="0" w:after="243"/>
      </w:pPr>
      <w:r w:rsidRPr="00B86C4B">
        <w:t>П. Квалификационные требования</w:t>
      </w:r>
      <w:r w:rsidRPr="00B86C4B">
        <w:br/>
        <w:t>для замещения должности гра</w:t>
      </w:r>
      <w:r w:rsidR="00A15944" w:rsidRPr="00B86C4B">
        <w:t>ж</w:t>
      </w:r>
      <w:r w:rsidRPr="00B86C4B">
        <w:t>данской службы</w:t>
      </w:r>
    </w:p>
    <w:p w:rsidR="008561C9" w:rsidRPr="00B86C4B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B86C4B">
        <w:t xml:space="preserve"> </w:t>
      </w:r>
      <w:r w:rsidR="002B5E27" w:rsidRPr="00B86C4B">
        <w:t xml:space="preserve">Для замещения должности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="002B5E27" w:rsidRPr="00B86C4B">
        <w:t>устанавливаются следующие требования.</w:t>
      </w:r>
    </w:p>
    <w:p w:rsidR="00AE275F" w:rsidRPr="00B86C4B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B86C4B">
        <w:t xml:space="preserve">6.1. </w:t>
      </w:r>
      <w:r w:rsidR="002B5E27" w:rsidRPr="00B86C4B">
        <w:t xml:space="preserve">Наличие </w:t>
      </w:r>
      <w:r w:rsidR="00523A72" w:rsidRPr="00B86C4B">
        <w:t>высшего образования</w:t>
      </w:r>
      <w:r w:rsidR="006F33F7" w:rsidRPr="00B86C4B">
        <w:t>.</w:t>
      </w:r>
    </w:p>
    <w:p w:rsidR="00F8718B" w:rsidRPr="00B86C4B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B86C4B">
        <w:t>6.</w:t>
      </w:r>
      <w:r w:rsidR="00AF47AF" w:rsidRPr="00B86C4B">
        <w:t>2</w:t>
      </w:r>
      <w:r w:rsidRPr="00B86C4B">
        <w:t>.</w:t>
      </w:r>
      <w:r w:rsidR="002B5E27" w:rsidRPr="00B86C4B">
        <w:t>Наличие базовых знаний:</w:t>
      </w:r>
      <w:r w:rsidR="00F8718B" w:rsidRPr="00B86C4B">
        <w:t xml:space="preserve"> </w:t>
      </w:r>
      <w:r w:rsidR="00355BA2" w:rsidRPr="00B86C4B">
        <w:t>государствен</w:t>
      </w:r>
      <w:r w:rsidR="00F8718B" w:rsidRPr="00B86C4B">
        <w:t>ного языка Российской Федерации</w:t>
      </w:r>
    </w:p>
    <w:p w:rsidR="002B1263" w:rsidRPr="00B86C4B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86C4B">
        <w:t>(русского языка); основ</w:t>
      </w:r>
      <w:r w:rsidR="00F8718B" w:rsidRPr="00B86C4B">
        <w:t xml:space="preserve"> </w:t>
      </w:r>
      <w:r w:rsidRPr="00B86C4B">
        <w:t>Конституции Российской Федерации,</w:t>
      </w:r>
      <w:r w:rsidR="00F8718B" w:rsidRPr="00B86C4B">
        <w:t xml:space="preserve"> законодательства о гражданской службе, законодательства</w:t>
      </w:r>
      <w:r w:rsidR="00E253A7" w:rsidRPr="00B86C4B">
        <w:t xml:space="preserve"> о противодействии коррупции,</w:t>
      </w:r>
      <w:r w:rsidRPr="00B86C4B">
        <w:t xml:space="preserve"> в области информационно-коммуникационных технологий.</w:t>
      </w:r>
    </w:p>
    <w:p w:rsidR="00836FDD" w:rsidRPr="00B86C4B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E253A7" w:rsidRPr="00B86C4B" w:rsidRDefault="00E253A7" w:rsidP="00D54DE0">
      <w:pPr>
        <w:pStyle w:val="ConsPlusNormal"/>
        <w:ind w:left="283"/>
        <w:jc w:val="both"/>
      </w:pPr>
    </w:p>
    <w:p w:rsidR="00C72C93" w:rsidRPr="00B86C4B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 xml:space="preserve">         </w:t>
      </w:r>
      <w:r w:rsidR="00C06B8D" w:rsidRPr="00B86C4B">
        <w:t>6.</w:t>
      </w:r>
      <w:r w:rsidR="00726977" w:rsidRPr="00B86C4B">
        <w:t>3</w:t>
      </w:r>
      <w:r w:rsidR="00C06B8D" w:rsidRPr="00B86C4B">
        <w:t xml:space="preserve">.1.  </w:t>
      </w:r>
      <w:r w:rsidR="002B5E27" w:rsidRPr="00B86C4B">
        <w:t>В сфере законодательства Российской Федерации:</w:t>
      </w:r>
    </w:p>
    <w:p w:rsidR="006E461C" w:rsidRPr="006E461C" w:rsidRDefault="003A023D" w:rsidP="006E461C">
      <w:pPr>
        <w:widowControl/>
        <w:tabs>
          <w:tab w:val="left" w:pos="60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B86C4B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Уголовно-процессуальный кодекс Российской Федерации, Уголовный кодекс 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Российской Федерации, Гражданский </w:t>
      </w:r>
      <w:hyperlink r:id="rId1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>з</w:t>
      </w:r>
      <w:hyperlink r:id="rId1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  <w:proofErr w:type="gramEnd"/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о Федеральной налоговой службе", </w:t>
      </w:r>
      <w:hyperlink r:id="rId1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</w:t>
      </w:r>
      <w:r w:rsidR="00540B98">
        <w:rPr>
          <w:rFonts w:ascii="Times New Roman" w:hAnsi="Times New Roman" w:cs="Times New Roman"/>
          <w:color w:val="auto"/>
          <w:sz w:val="28"/>
          <w:szCs w:val="28"/>
        </w:rPr>
        <w:t>ления в Российской Федерации",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Федеральный </w:t>
      </w:r>
      <w:hyperlink r:id="rId2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  <w:proofErr w:type="gramEnd"/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Российской Федерации от 27 июля 2006 г. N 152-ФЗ "О персональных данных", Федеральный </w:t>
      </w:r>
      <w:hyperlink r:id="rId2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гражданской службы Российской </w:t>
      </w:r>
      <w:r w:rsidR="00626109" w:rsidRPr="00B86C4B">
        <w:rPr>
          <w:rFonts w:ascii="Times New Roman" w:hAnsi="Times New Roman" w:cs="Times New Roman"/>
          <w:color w:val="auto"/>
          <w:sz w:val="28"/>
          <w:szCs w:val="28"/>
        </w:rPr>
        <w:t>Федерации на 2016 - 2018 годы</w:t>
      </w:r>
      <w:r w:rsidR="00F06D5A" w:rsidRPr="00B86C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26109" w:rsidRPr="00B86C4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626109" w:rsidRPr="00B86C4B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proofErr w:type="gramStart"/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proofErr w:type="gramEnd"/>
      <w:r w:rsidRPr="00B86C4B">
        <w:t xml:space="preserve"> </w:t>
      </w:r>
      <w:hyperlink r:id="rId27" w:history="1">
        <w:proofErr w:type="gramStart"/>
        <w:r w:rsidR="002D2192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</w:t>
        </w:r>
        <w:proofErr w:type="gramEnd"/>
        <w:r w:rsidR="002D2192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остановление</w:t>
        </w:r>
      </w:hyperlink>
      <w:r w:rsidR="002D2192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группы;</w:t>
      </w:r>
      <w:r w:rsidR="002D2192" w:rsidRPr="00B86C4B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="002D2192" w:rsidRPr="00B86C4B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2D2192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</w:t>
      </w:r>
      <w:r w:rsidR="00F51E04" w:rsidRPr="00B86C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заций в электронной форме"; </w:t>
      </w:r>
      <w:hyperlink r:id="rId29" w:history="1">
        <w:r w:rsidR="00F51E04" w:rsidRPr="00B86C4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приказ</w:t>
        </w:r>
      </w:hyperlink>
      <w:r w:rsidR="00F51E04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  <w:r w:rsidR="00F51E04" w:rsidRPr="00B86C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30" w:history="1">
        <w:proofErr w:type="gramStart"/>
        <w:r w:rsidR="00F51E04" w:rsidRPr="00B86C4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 w:bidi="ar-SA"/>
          </w:rPr>
          <w:t>приказ</w:t>
        </w:r>
      </w:hyperlink>
      <w:r w:rsidR="00F51E04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F51E04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инжекторных</w:t>
      </w:r>
      <w:proofErr w:type="spellEnd"/>
      <w:proofErr w:type="gramEnd"/>
      <w:r w:rsidR="00F51E04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) двигателей, прямогонный бензин, средние дистилляты, бензол, параксилол, </w:t>
      </w:r>
      <w:proofErr w:type="spellStart"/>
      <w:r w:rsidR="00F51E04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ортоксилол</w:t>
      </w:r>
      <w:proofErr w:type="spellEnd"/>
      <w:r w:rsidR="00F51E04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="00444A8D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hyperlink r:id="rId31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выездным налоговым </w:t>
      </w:r>
      <w:proofErr w:type="spellStart"/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проверкам";</w:t>
      </w:r>
      <w:hyperlink r:id="rId32" w:history="1">
        <w:proofErr w:type="gramStart"/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  <w:proofErr w:type="spellEnd"/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3" w:history="1">
        <w:proofErr w:type="gramStart"/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4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5" w:history="1">
        <w:proofErr w:type="gramStart"/>
        <w:r w:rsidR="00444A8D" w:rsidRPr="00B86C4B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444A8D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</w:t>
      </w:r>
      <w:r w:rsidR="006E461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ма контроля за возмещением НДС"; </w:t>
      </w:r>
      <w:r w:rsidR="006E461C"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  <w:proofErr w:type="gramEnd"/>
      <w:r w:rsidR="006E461C"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приказ Минфина России от 13 ноября 2008 г. № 108н    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приказ </w:t>
      </w:r>
      <w:proofErr w:type="spellStart"/>
      <w:r w:rsidR="006E461C"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Минпромторга</w:t>
      </w:r>
      <w:proofErr w:type="spellEnd"/>
      <w:r w:rsidR="006E461C"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России от 30 октября 2012 г. № 1598    «Об утверждении Перечня кодов товаров в соответствии с товарной номенклатурой ВЭД, </w:t>
      </w:r>
      <w:proofErr w:type="gramStart"/>
      <w:r w:rsidR="006E461C"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сделки</w:t>
      </w:r>
      <w:proofErr w:type="gramEnd"/>
      <w:r w:rsidR="006E461C"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в отношении которых признаются контролируемыми в соответствии со статьей 105.14 НК Российской Федерации»;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</w:t>
      </w:r>
      <w:r w:rsidR="006E461C"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lastRenderedPageBreak/>
        <w:t>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6E461C" w:rsidRPr="006E461C" w:rsidRDefault="006E461C" w:rsidP="006E461C">
      <w:pPr>
        <w:widowControl/>
        <w:tabs>
          <w:tab w:val="left" w:pos="601"/>
          <w:tab w:val="left" w:pos="1276"/>
        </w:tabs>
        <w:ind w:firstLine="10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приказ ФНС России от 27 июля 2012 г. № ММВ-7-13/524@ 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</w:t>
      </w:r>
      <w:proofErr w:type="gramStart"/>
      <w:r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26 ноября 2012 г. № ММВ-7-13/907@</w:t>
      </w:r>
      <w:r w:rsidR="00E003E0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   «О внесении изменений в Приказы ФНС России от 6 марта 2007 г.   № ММ-3-06/106@, от 31 мая 2007 г. № ММ-3-06/338@»; приказ ФНС России от 19 ноября 2013 г. № ММВ-7-13/512@ 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   </w:t>
      </w:r>
      <w:proofErr w:type="gramStart"/>
      <w:r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24 апреля 2015 г. №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  <w:r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приказ ФНС России от 13 декабря 2016 г. №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форме».</w:t>
      </w:r>
    </w:p>
    <w:p w:rsidR="008561C9" w:rsidRPr="00B86C4B" w:rsidRDefault="00EF0CD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B86C4B">
        <w:rPr>
          <w:spacing w:val="-1"/>
        </w:rPr>
        <w:t>Г</w:t>
      </w:r>
      <w:r w:rsidR="00A36ECC" w:rsidRPr="00B86C4B">
        <w:rPr>
          <w:spacing w:val="-1"/>
        </w:rPr>
        <w:t xml:space="preserve">осударственный налоговый инспектор </w:t>
      </w:r>
      <w:r w:rsidR="002B5E27" w:rsidRPr="00B86C4B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B86C4B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3</w:t>
      </w:r>
      <w:r w:rsidRPr="00B86C4B">
        <w:t xml:space="preserve">.2. </w:t>
      </w:r>
      <w:r w:rsidR="002B5E27" w:rsidRPr="00B86C4B">
        <w:t>Иные профессиональные знания: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прибыль организаций;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участники консолидированной группы налогоплательщиков;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- понятие налоговые резиденты Российской Федерации;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прибыли организации;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-основные исключения исполнения обязанностей налогоплательщика организации;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-порядок определения доходов, понятия доходы от реализации, внереализационные доходы;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расходы и основные виды расходов при расчете налога на прибыль организации;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амортизируемого имущества;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rPr>
          <w:rFonts w:eastAsiaTheme="minorHAnsi"/>
          <w:color w:val="auto"/>
          <w:lang w:eastAsia="en-US" w:bidi="ar-SA"/>
        </w:rPr>
        <w:t>-основные методы и порядок расчета сумм амортизации;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>- понятия налоговые акцизы, подакцизные товары;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-зарубежный опыт налогового администрирования;</w:t>
      </w:r>
    </w:p>
    <w:p w:rsidR="006C08C6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  <w:rPr>
          <w:rFonts w:eastAsiaTheme="minorHAnsi"/>
          <w:color w:val="auto"/>
          <w:lang w:eastAsia="en-US" w:bidi="ar-SA"/>
        </w:rPr>
      </w:pPr>
      <w:r w:rsidRPr="00B86C4B">
        <w:rPr>
          <w:rFonts w:eastAsiaTheme="minorHAnsi"/>
          <w:color w:val="auto"/>
          <w:lang w:eastAsia="en-US" w:bidi="ar-SA"/>
        </w:rPr>
        <w:t xml:space="preserve">-принципы налогового учета в российских организациях и в иностранных организациях, осуществляющих деятельность на </w:t>
      </w:r>
      <w:r w:rsidR="006E461C">
        <w:rPr>
          <w:rFonts w:eastAsiaTheme="minorHAnsi"/>
          <w:color w:val="auto"/>
          <w:lang w:eastAsia="en-US" w:bidi="ar-SA"/>
        </w:rPr>
        <w:t>территории Российской Федерации;</w:t>
      </w:r>
    </w:p>
    <w:p w:rsidR="006E461C" w:rsidRPr="006E461C" w:rsidRDefault="006E461C" w:rsidP="006E461C">
      <w:pPr>
        <w:widowControl/>
        <w:tabs>
          <w:tab w:val="left" w:pos="601"/>
        </w:tabs>
        <w:ind w:left="1069" w:hanging="106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-правила и методы трансфертного ценообразования;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-принципы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-методы определения рыночных цен для целей налогообложения;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-понятие функционального анализа и выбор метода ценообразования для налоговых целей;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-арбитражная практика в Российской Федерации по вопросам определения рыночных цен для целей налогообложения;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-характеристика компаний с учетом их функционального профиля и взаимосвязь с выбором метода определения рыночных цен;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-понятие ценообразование в сделках с нематериальными активами для налоговых целей;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-порядок определение рыночного интервала рентабельности;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-особенности ценообразования на услуги: методика распределения затрат для расчета стоимости услуг и применение надбавки;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-понятие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рыночными</w:t>
      </w:r>
      <w:proofErr w:type="gramEnd"/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6E461C" w:rsidRPr="006E461C" w:rsidRDefault="006E461C" w:rsidP="006E461C">
      <w:pPr>
        <w:tabs>
          <w:tab w:val="left" w:pos="1512"/>
        </w:tabs>
        <w:spacing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-понятие соглашения о ценообразовании для целей налогообложения</w:t>
      </w:r>
      <w:r w:rsidRPr="006E461C">
        <w:rPr>
          <w:rFonts w:ascii="Times New Roman" w:eastAsia="Times New Roman" w:hAnsi="Times New Roman" w:cs="Times New Roman"/>
          <w:color w:val="auto"/>
          <w:lang w:eastAsia="en-US" w:bidi="en-US"/>
        </w:rPr>
        <w:t>.</w:t>
      </w:r>
    </w:p>
    <w:p w:rsidR="006E461C" w:rsidRPr="00B86C4B" w:rsidRDefault="006E461C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</w:p>
    <w:p w:rsidR="00E85E76" w:rsidRPr="00B86C4B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4</w:t>
      </w:r>
      <w:r w:rsidRPr="00B86C4B">
        <w:t xml:space="preserve">. </w:t>
      </w:r>
      <w:r w:rsidR="006C7715" w:rsidRPr="00B86C4B">
        <w:t xml:space="preserve"> </w:t>
      </w:r>
      <w:r w:rsidR="002B5E27" w:rsidRPr="00B86C4B">
        <w:t>Наличие функциональных знаний: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- меры, принимаемые по результатам проверки;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931513" w:rsidRPr="00B86C4B" w:rsidRDefault="00E85E76" w:rsidP="007E245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>- основания проведения и особенности внеплановых проверок.</w:t>
      </w:r>
      <w:r w:rsidR="007E2456" w:rsidRPr="00B86C4B">
        <w:t xml:space="preserve"> </w:t>
      </w:r>
    </w:p>
    <w:p w:rsidR="007A0058" w:rsidRPr="00B86C4B" w:rsidRDefault="00A54E7E" w:rsidP="00A54E7E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  <w:r w:rsidRPr="00B86C4B">
        <w:t xml:space="preserve">        </w:t>
      </w:r>
      <w:r w:rsidR="0006041F" w:rsidRPr="00B86C4B">
        <w:t>6.</w:t>
      </w:r>
      <w:r w:rsidR="00726977" w:rsidRPr="00B86C4B">
        <w:t>5</w:t>
      </w:r>
      <w:r w:rsidR="0006041F" w:rsidRPr="00B86C4B">
        <w:t xml:space="preserve">. </w:t>
      </w:r>
      <w:r w:rsidR="002B5E27" w:rsidRPr="00B86C4B">
        <w:t xml:space="preserve">Наличие базовых умений: 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B86C4B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B86C4B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B86C4B" w:rsidRDefault="007A0058" w:rsidP="007317E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B009D" w:rsidRPr="00B86C4B" w:rsidRDefault="00A54E7E" w:rsidP="00402ED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hAnsi="Times New Roman" w:cs="Times New Roman"/>
          <w:sz w:val="28"/>
          <w:szCs w:val="28"/>
        </w:rPr>
        <w:t xml:space="preserve">    </w:t>
      </w:r>
      <w:r w:rsidR="0006041F" w:rsidRPr="00B86C4B">
        <w:rPr>
          <w:rFonts w:ascii="Times New Roman" w:hAnsi="Times New Roman" w:cs="Times New Roman"/>
          <w:sz w:val="28"/>
          <w:szCs w:val="28"/>
        </w:rPr>
        <w:t>6.</w:t>
      </w:r>
      <w:r w:rsidR="00726977" w:rsidRPr="00B86C4B">
        <w:rPr>
          <w:rFonts w:ascii="Times New Roman" w:hAnsi="Times New Roman" w:cs="Times New Roman"/>
          <w:sz w:val="28"/>
          <w:szCs w:val="28"/>
        </w:rPr>
        <w:t>6</w:t>
      </w:r>
      <w:r w:rsidR="0006041F" w:rsidRPr="00B86C4B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B86C4B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B86C4B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B86C4B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проверки;</w:t>
      </w:r>
      <w:r w:rsidR="007A4DFC" w:rsidRPr="00B86C4B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402ED7" w:rsidRPr="00B86C4B">
        <w:rPr>
          <w:rFonts w:ascii="Times New Roman" w:hAnsi="Times New Roman" w:cs="Times New Roman"/>
          <w:sz w:val="28"/>
          <w:szCs w:val="28"/>
        </w:rPr>
        <w:t xml:space="preserve">налога </w:t>
      </w:r>
      <w:r w:rsidR="00E003E0">
        <w:rPr>
          <w:rFonts w:ascii="Times New Roman" w:hAnsi="Times New Roman" w:cs="Times New Roman"/>
          <w:sz w:val="28"/>
          <w:szCs w:val="28"/>
        </w:rPr>
        <w:t>на прибыль</w:t>
      </w:r>
      <w:r w:rsidR="00402ED7" w:rsidRPr="00B86C4B">
        <w:rPr>
          <w:rFonts w:ascii="Times New Roman" w:hAnsi="Times New Roman" w:cs="Times New Roman"/>
          <w:sz w:val="28"/>
          <w:szCs w:val="28"/>
        </w:rPr>
        <w:t>, расчет остаточной стоимости объектов амортизируемого имущества;</w:t>
      </w:r>
      <w:r w:rsidR="00B0606C" w:rsidRPr="00B86C4B">
        <w:rPr>
          <w:rFonts w:ascii="Times New Roman" w:hAnsi="Times New Roman" w:cs="Times New Roman"/>
          <w:sz w:val="28"/>
          <w:szCs w:val="28"/>
        </w:rPr>
        <w:t xml:space="preserve"> </w:t>
      </w:r>
      <w:r w:rsidR="00402ED7" w:rsidRPr="00B86C4B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расчет суммы амортизации.</w:t>
      </w:r>
    </w:p>
    <w:p w:rsidR="00E85E76" w:rsidRPr="00B86C4B" w:rsidRDefault="000372E4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</w:t>
      </w:r>
      <w:r w:rsidR="0072697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504F7A" w:rsidRPr="00B86C4B" w:rsidRDefault="00504F7A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работа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ЭОД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</w:t>
      </w:r>
      <w:r w:rsidR="002D2192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8561C9" w:rsidRPr="00B86C4B" w:rsidRDefault="002D2192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  <w:r w:rsidRPr="00B86C4B">
        <w:t xml:space="preserve">расчетно-экономическая деятельность в сфере налога </w:t>
      </w:r>
      <w:r w:rsidR="00860CD6">
        <w:t>на прибыль</w:t>
      </w:r>
    </w:p>
    <w:p w:rsidR="008561C9" w:rsidRPr="00B86C4B" w:rsidRDefault="002B5E27">
      <w:pPr>
        <w:pStyle w:val="51"/>
        <w:shd w:val="clear" w:color="auto" w:fill="auto"/>
        <w:spacing w:before="0" w:after="256" w:line="280" w:lineRule="exact"/>
      </w:pPr>
      <w:r w:rsidRPr="00B86C4B">
        <w:rPr>
          <w:lang w:val="en-US" w:eastAsia="en-US" w:bidi="en-US"/>
        </w:rPr>
        <w:t>I</w:t>
      </w:r>
      <w:r w:rsidR="00260471" w:rsidRPr="00B86C4B">
        <w:rPr>
          <w:lang w:val="en-US" w:eastAsia="en-US" w:bidi="en-US"/>
        </w:rPr>
        <w:t>I</w:t>
      </w:r>
      <w:r w:rsidR="007C218A">
        <w:rPr>
          <w:lang w:val="en-US" w:eastAsia="en-US" w:bidi="en-US"/>
        </w:rPr>
        <w:t>I</w:t>
      </w:r>
      <w:r w:rsidRPr="00B86C4B">
        <w:rPr>
          <w:lang w:eastAsia="en-US" w:bidi="en-US"/>
        </w:rPr>
        <w:t xml:space="preserve"> </w:t>
      </w:r>
      <w:r w:rsidRPr="00B86C4B">
        <w:t>Должностные обязанности, права и ответственность</w:t>
      </w:r>
    </w:p>
    <w:p w:rsidR="00C90E43" w:rsidRPr="00B86C4B" w:rsidRDefault="00C90E43" w:rsidP="007461F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</w:pPr>
      <w:r w:rsidRPr="00B86C4B">
        <w:t xml:space="preserve"> 7.</w:t>
      </w:r>
      <w:r w:rsidR="000C0D3B">
        <w:t xml:space="preserve"> </w:t>
      </w:r>
      <w:r w:rsidR="002B5E27" w:rsidRPr="00B86C4B">
        <w:t xml:space="preserve">Основные права и обязанности </w:t>
      </w:r>
      <w:r w:rsidR="00066D5F" w:rsidRPr="00B86C4B">
        <w:t xml:space="preserve"> </w:t>
      </w:r>
      <w:r w:rsidR="00EF1FD0" w:rsidRPr="00B86C4B">
        <w:rPr>
          <w:spacing w:val="-1"/>
        </w:rPr>
        <w:t>государственного налогового инспектора</w:t>
      </w:r>
      <w:r w:rsidR="002B5E27" w:rsidRPr="00B86C4B">
        <w:t>, а также запреты и требования, связанные с гражданской службой, которые установлены в его отноше</w:t>
      </w:r>
      <w:r w:rsidR="00A973A5" w:rsidRPr="00B86C4B">
        <w:t>нии, предусмотрены статьями 14,15,17,</w:t>
      </w:r>
      <w:r w:rsidR="002B5E27" w:rsidRPr="00B86C4B">
        <w:t>18 Федерального закона от 27.07.2004 №79-ФЗ</w:t>
      </w:r>
      <w:r w:rsidR="00A973A5" w:rsidRPr="00B86C4B">
        <w:t xml:space="preserve"> </w:t>
      </w:r>
      <w:r w:rsidR="002B5E27" w:rsidRPr="00B86C4B">
        <w:t>«О государственной гражданской службе Российской Федерации».</w:t>
      </w:r>
      <w:r w:rsidR="000C0D3B">
        <w:t xml:space="preserve"> </w:t>
      </w:r>
      <w:r w:rsidR="002B5E27" w:rsidRPr="00B86C4B">
        <w:t>В целях реализации задач и функций, возложенных на</w:t>
      </w:r>
      <w:r w:rsidR="00066D5F" w:rsidRPr="00B86C4B">
        <w:t xml:space="preserve"> отдел </w:t>
      </w:r>
      <w:r w:rsidR="00AE342C" w:rsidRPr="00B86C4B">
        <w:t>камеральных проверок №</w:t>
      </w:r>
      <w:r w:rsidR="000C0D3B">
        <w:t xml:space="preserve"> </w:t>
      </w:r>
      <w:r w:rsidR="007C218A" w:rsidRPr="007C218A">
        <w:t>7</w:t>
      </w:r>
      <w:r w:rsidR="009343AF" w:rsidRPr="00B86C4B">
        <w:t xml:space="preserve">, на </w:t>
      </w:r>
      <w:r w:rsidR="00066D5F" w:rsidRPr="00B86C4B">
        <w:t xml:space="preserve"> </w:t>
      </w:r>
      <w:r w:rsidR="00EF1FD0" w:rsidRPr="00B86C4B">
        <w:rPr>
          <w:spacing w:val="-1"/>
        </w:rPr>
        <w:t>государственного налогового инспектора</w:t>
      </w:r>
      <w:r w:rsidR="00066D5F" w:rsidRPr="00B86C4B">
        <w:t xml:space="preserve"> </w:t>
      </w:r>
      <w:r w:rsidR="002B5E27" w:rsidRPr="00B86C4B">
        <w:t xml:space="preserve"> </w:t>
      </w:r>
      <w:r w:rsidR="009343AF" w:rsidRPr="00B86C4B">
        <w:t xml:space="preserve">возлагаются </w:t>
      </w:r>
      <w:r w:rsidR="002B5E27" w:rsidRPr="00B86C4B">
        <w:t>обязан</w:t>
      </w:r>
      <w:r w:rsidR="009343AF" w:rsidRPr="00B86C4B">
        <w:t>ности</w:t>
      </w:r>
      <w:r w:rsidR="002B5E27" w:rsidRPr="00B86C4B">
        <w:t xml:space="preserve">: </w:t>
      </w:r>
      <w:r w:rsidR="00E253A7" w:rsidRPr="00B86C4B">
        <w:t xml:space="preserve"> </w:t>
      </w:r>
    </w:p>
    <w:p w:rsidR="00C90E43" w:rsidRPr="00B86C4B" w:rsidRDefault="00C90E43" w:rsidP="007461F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bCs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7.1.1.</w:t>
      </w:r>
      <w:r w:rsidRPr="00B86C4B">
        <w:rPr>
          <w:rFonts w:eastAsiaTheme="minorEastAsia"/>
          <w:bCs/>
          <w:color w:val="auto"/>
          <w:lang w:bidi="ar-SA"/>
        </w:rPr>
        <w:t xml:space="preserve"> </w:t>
      </w:r>
      <w:proofErr w:type="gramStart"/>
      <w:r w:rsidRPr="00B86C4B">
        <w:rPr>
          <w:rFonts w:eastAsiaTheme="minorEastAsia"/>
          <w:bCs/>
          <w:color w:val="auto"/>
          <w:lang w:bidi="ar-SA"/>
        </w:rPr>
        <w:t>Владеть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представляющие налоговые декларации и иными документами, служащими основанием для исчисления и уплаты налогов, в налоговые органы и другими   нормами действующего законодательства о налогах и сборах, других нормативных и ведомственных документов, владеть</w:t>
      </w:r>
      <w:proofErr w:type="gramEnd"/>
      <w:r w:rsidRPr="00B86C4B">
        <w:rPr>
          <w:rFonts w:eastAsiaTheme="minorEastAsia"/>
          <w:bCs/>
          <w:color w:val="auto"/>
          <w:lang w:bidi="ar-SA"/>
        </w:rPr>
        <w:t xml:space="preserve"> навыками пользователя программного комплекса  «Система ЭОД местного уровня» в объеме Руководства пользователя  «Учет и контроль отчетных документов (камеральные проверки)» «Системы ЭОД местного уровня».</w:t>
      </w:r>
    </w:p>
    <w:p w:rsidR="00C90E43" w:rsidRPr="00B86C4B" w:rsidRDefault="00C90E43" w:rsidP="007461F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 xml:space="preserve">7.1.2. </w:t>
      </w:r>
      <w:r w:rsidR="007C218A" w:rsidRPr="007C218A">
        <w:rPr>
          <w:rFonts w:eastAsiaTheme="minorEastAsia"/>
          <w:color w:val="auto"/>
          <w:lang w:bidi="ar-SA"/>
        </w:rPr>
        <w:t xml:space="preserve">Осуществлять </w:t>
      </w:r>
      <w:proofErr w:type="gramStart"/>
      <w:r w:rsidR="007C218A" w:rsidRPr="007C218A">
        <w:rPr>
          <w:rFonts w:eastAsiaTheme="minorEastAsia"/>
          <w:color w:val="auto"/>
          <w:lang w:bidi="ar-SA"/>
        </w:rPr>
        <w:t>контроль за</w:t>
      </w:r>
      <w:proofErr w:type="gramEnd"/>
      <w:r w:rsidR="007C218A" w:rsidRPr="007C218A">
        <w:rPr>
          <w:rFonts w:eastAsiaTheme="minorEastAsia"/>
          <w:color w:val="auto"/>
          <w:lang w:bidi="ar-SA"/>
        </w:rPr>
        <w:t xml:space="preserve">  соблюдением  законодательства по налогу на прибыль организациями, за соблюдением валютного законодательства налогоплательщиками, осуществляющими внешнеэкономическую деятельность, налоговыми агентами, за соблюдением налогообложения прибыли контролируемых </w:t>
      </w:r>
      <w:r w:rsidR="007C218A" w:rsidRPr="007C218A">
        <w:rPr>
          <w:rFonts w:eastAsiaTheme="minorEastAsia"/>
          <w:color w:val="auto"/>
          <w:lang w:bidi="ar-SA"/>
        </w:rPr>
        <w:lastRenderedPageBreak/>
        <w:t>иностранных компаний (КИК), осуществление контроля контролируемых сделок;</w:t>
      </w:r>
    </w:p>
    <w:p w:rsidR="00C90E43" w:rsidRPr="00B86C4B" w:rsidRDefault="00C90E43" w:rsidP="007461F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7.1.3. Участвовать в производстве по делам о нарушение налогового законодательства по курируемому налогу, формировании  материалов дела о налоговом нарушении; подготовке и вручении решений по делам о налоговом нарушении; взыскании штрафных санкций;</w:t>
      </w:r>
    </w:p>
    <w:p w:rsidR="00C90E43" w:rsidRPr="00B86C4B" w:rsidRDefault="00C90E43" w:rsidP="007461F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7.1.4.</w:t>
      </w:r>
      <w:r w:rsidR="000C0D3B">
        <w:rPr>
          <w:rFonts w:eastAsiaTheme="minorEastAsia"/>
          <w:color w:val="auto"/>
          <w:lang w:bidi="ar-SA"/>
        </w:rPr>
        <w:t>  </w:t>
      </w:r>
      <w:r w:rsidRPr="00B86C4B">
        <w:rPr>
          <w:rFonts w:eastAsiaTheme="minorEastAsia"/>
          <w:color w:val="auto"/>
          <w:lang w:bidi="ar-SA"/>
        </w:rPr>
        <w:t>Участвовать в работе с жалобами налогоплательщиков по курируемому вопросу.</w:t>
      </w:r>
    </w:p>
    <w:p w:rsidR="00C90E43" w:rsidRPr="00B86C4B" w:rsidRDefault="00C90E43" w:rsidP="007461F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7.1.5</w:t>
      </w:r>
      <w:proofErr w:type="gramStart"/>
      <w:r w:rsidRPr="00B86C4B">
        <w:rPr>
          <w:rFonts w:eastAsiaTheme="minorEastAsia"/>
          <w:color w:val="auto"/>
          <w:lang w:bidi="ar-SA"/>
        </w:rPr>
        <w:t xml:space="preserve"> </w:t>
      </w:r>
      <w:r w:rsidR="000C0D3B">
        <w:rPr>
          <w:rFonts w:eastAsiaTheme="minorEastAsia"/>
          <w:color w:val="auto"/>
          <w:lang w:bidi="ar-SA"/>
        </w:rPr>
        <w:t> </w:t>
      </w:r>
      <w:r w:rsidRPr="00B86C4B">
        <w:rPr>
          <w:rFonts w:eastAsiaTheme="minorEastAsia"/>
          <w:color w:val="auto"/>
          <w:lang w:bidi="ar-SA"/>
        </w:rPr>
        <w:t>П</w:t>
      </w:r>
      <w:proofErr w:type="gramEnd"/>
      <w:r w:rsidRPr="00B86C4B">
        <w:rPr>
          <w:rFonts w:eastAsiaTheme="minorEastAsia"/>
          <w:color w:val="auto"/>
          <w:lang w:bidi="ar-SA"/>
        </w:rPr>
        <w:t>одготавливать организационные и другие документы, касающиеся совместной деятельности с правоохранительными органами, судебными органами.</w:t>
      </w:r>
    </w:p>
    <w:p w:rsidR="00C90E43" w:rsidRPr="00B86C4B" w:rsidRDefault="00C90E43" w:rsidP="007461F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7.1.6.</w:t>
      </w:r>
      <w:r w:rsidR="000C0D3B">
        <w:rPr>
          <w:rFonts w:eastAsiaTheme="minorEastAsia"/>
          <w:color w:val="auto"/>
          <w:lang w:bidi="ar-SA"/>
        </w:rPr>
        <w:t>  </w:t>
      </w:r>
      <w:r w:rsidRPr="00B86C4B">
        <w:rPr>
          <w:rFonts w:eastAsiaTheme="minorEastAsia"/>
          <w:color w:val="auto"/>
          <w:lang w:bidi="ar-SA"/>
        </w:rPr>
        <w:t>Осуществлять информационный обмен, информационное обеспечение деятельности (правоохранительных и судебных органов, госкомитетов и других государственных организаций и официальных лиц и т.д.);</w:t>
      </w:r>
    </w:p>
    <w:p w:rsidR="007D2FDC" w:rsidRPr="00B86C4B" w:rsidRDefault="00C90E43" w:rsidP="007461F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7.1.7. Участвовать в подготовке и проведении других совместных мероприятий</w:t>
      </w:r>
      <w:proofErr w:type="gramStart"/>
      <w:r w:rsidRPr="00B86C4B">
        <w:rPr>
          <w:rFonts w:eastAsiaTheme="minorEastAsia"/>
          <w:color w:val="auto"/>
          <w:lang w:bidi="ar-SA"/>
        </w:rPr>
        <w:t>:(</w:t>
      </w:r>
      <w:proofErr w:type="gramEnd"/>
      <w:r w:rsidRPr="00B86C4B">
        <w:rPr>
          <w:rFonts w:eastAsiaTheme="minorEastAsia"/>
          <w:color w:val="auto"/>
          <w:lang w:bidi="ar-SA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B86C4B">
        <w:rPr>
          <w:rFonts w:eastAsiaTheme="minorEastAsia"/>
          <w:color w:val="auto"/>
          <w:lang w:bidi="ar-SA"/>
        </w:rPr>
        <w:t>т.п</w:t>
      </w:r>
      <w:proofErr w:type="spellEnd"/>
      <w:r w:rsidRPr="00B86C4B">
        <w:rPr>
          <w:rFonts w:eastAsiaTheme="minorEastAsia"/>
          <w:color w:val="auto"/>
          <w:lang w:bidi="ar-SA"/>
        </w:rPr>
        <w:t>);</w:t>
      </w:r>
    </w:p>
    <w:p w:rsidR="007D2FDC" w:rsidRPr="00B86C4B" w:rsidRDefault="00C90E43" w:rsidP="007461F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7.1.8.</w:t>
      </w:r>
      <w:r w:rsidR="000C0D3B">
        <w:rPr>
          <w:rFonts w:eastAsiaTheme="minorEastAsia"/>
          <w:color w:val="auto"/>
          <w:lang w:bidi="ar-SA"/>
        </w:rPr>
        <w:t>  </w:t>
      </w:r>
      <w:r w:rsidRPr="00B86C4B">
        <w:rPr>
          <w:rFonts w:eastAsiaTheme="minorEastAsia"/>
          <w:color w:val="auto"/>
          <w:lang w:bidi="ar-SA"/>
        </w:rPr>
        <w:t xml:space="preserve">Координировать взаимодействия между сторонними организациями и налоговыми органами по курируемому налогу; </w:t>
      </w:r>
    </w:p>
    <w:p w:rsidR="007D2FDC" w:rsidRPr="00B86C4B" w:rsidRDefault="00C90E43" w:rsidP="007461F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7.1.9. Обобщать результаты совместных мероприятий, вносить предложения по рез</w:t>
      </w:r>
      <w:r w:rsidR="007D2FDC" w:rsidRPr="00B86C4B">
        <w:rPr>
          <w:rFonts w:eastAsiaTheme="minorEastAsia"/>
          <w:color w:val="auto"/>
          <w:lang w:bidi="ar-SA"/>
        </w:rPr>
        <w:t>ультатам совместных мероприятий;</w:t>
      </w:r>
    </w:p>
    <w:p w:rsidR="007D2FDC" w:rsidRPr="00B86C4B" w:rsidRDefault="00C90E43" w:rsidP="007461F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</w:t>
      </w:r>
      <w:r w:rsidR="00A54E7E" w:rsidRPr="00B86C4B">
        <w:rPr>
          <w:rFonts w:eastAsiaTheme="minorEastAsia"/>
          <w:color w:val="auto"/>
          <w:lang w:bidi="ar-SA"/>
        </w:rPr>
        <w:t>.</w:t>
      </w:r>
      <w:r w:rsidRPr="00B86C4B">
        <w:rPr>
          <w:rFonts w:eastAsiaTheme="minorEastAsia"/>
          <w:color w:val="auto"/>
          <w:lang w:bidi="ar-SA"/>
        </w:rPr>
        <w:t>1.10.</w:t>
      </w:r>
      <w:r w:rsidR="000C0D3B">
        <w:rPr>
          <w:rFonts w:eastAsiaTheme="minorEastAsia"/>
          <w:color w:val="auto"/>
          <w:lang w:bidi="ar-SA"/>
        </w:rPr>
        <w:t> </w:t>
      </w:r>
      <w:r w:rsidRPr="00B86C4B">
        <w:rPr>
          <w:rFonts w:eastAsiaTheme="minorEastAsia"/>
          <w:color w:val="auto"/>
          <w:lang w:bidi="ar-SA"/>
        </w:rPr>
        <w:t>Оказывать консультационные услуги налогоплательщикам по вопросам применен</w:t>
      </w:r>
      <w:r w:rsidR="007D2FDC" w:rsidRPr="00B86C4B">
        <w:rPr>
          <w:rFonts w:eastAsiaTheme="minorEastAsia"/>
          <w:color w:val="auto"/>
          <w:lang w:bidi="ar-SA"/>
        </w:rPr>
        <w:t>ия законодательства по налогам;</w:t>
      </w:r>
    </w:p>
    <w:p w:rsidR="007D2FDC" w:rsidRPr="00B86C4B" w:rsidRDefault="00C90E43" w:rsidP="007C218A">
      <w:pPr>
        <w:pStyle w:val="24"/>
        <w:shd w:val="clear" w:color="auto" w:fill="auto"/>
        <w:tabs>
          <w:tab w:val="left" w:pos="567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7.1.11.</w:t>
      </w:r>
      <w:r w:rsidR="000C0D3B">
        <w:rPr>
          <w:rFonts w:eastAsiaTheme="minorEastAsia"/>
          <w:color w:val="auto"/>
          <w:lang w:bidi="ar-SA"/>
        </w:rPr>
        <w:t> </w:t>
      </w:r>
      <w:r w:rsidRPr="00B86C4B">
        <w:rPr>
          <w:rFonts w:eastAsiaTheme="minorEastAsia"/>
          <w:color w:val="auto"/>
          <w:lang w:bidi="ar-SA"/>
        </w:rPr>
        <w:t>Проводить анализ схем уклонения от налогообложения  налогоплательщиками, вырабатывать предложения по их предотвращению.</w:t>
      </w:r>
      <w:r w:rsidR="007D2FDC" w:rsidRPr="00B86C4B">
        <w:rPr>
          <w:rFonts w:eastAsiaTheme="minorEastAsia"/>
          <w:color w:val="auto"/>
          <w:lang w:bidi="ar-SA"/>
        </w:rPr>
        <w:t xml:space="preserve">          </w:t>
      </w:r>
      <w:r w:rsidR="007C218A" w:rsidRPr="005A45F7">
        <w:rPr>
          <w:rFonts w:eastAsiaTheme="minorEastAsia"/>
          <w:color w:val="auto"/>
          <w:lang w:bidi="ar-SA"/>
        </w:rPr>
        <w:tab/>
      </w:r>
      <w:r w:rsidRPr="00B86C4B">
        <w:rPr>
          <w:rFonts w:eastAsiaTheme="minorEastAsia"/>
          <w:color w:val="auto"/>
          <w:lang w:bidi="ar-SA"/>
        </w:rPr>
        <w:t>7.1.12.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курируемым налогам;</w:t>
      </w:r>
    </w:p>
    <w:p w:rsidR="0068461C" w:rsidRDefault="00C90E43" w:rsidP="007461F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 С использованием программного комплекса «Системы ЭОД»</w:t>
      </w:r>
      <w:r w:rsidR="0068461C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</w:t>
      </w:r>
      <w:r w:rsidR="0068461C" w:rsidRPr="00EC65A2">
        <w:rPr>
          <w:rFonts w:eastAsiaTheme="minorEastAsia"/>
          <w:color w:val="auto"/>
          <w:lang w:bidi="ar-SA"/>
        </w:rPr>
        <w:t>АИС «Налог-3»</w:t>
      </w:r>
      <w:r w:rsidR="0068461C" w:rsidRPr="00B86C4B">
        <w:rPr>
          <w:rFonts w:eastAsiaTheme="minorEastAsia"/>
          <w:color w:val="auto"/>
          <w:lang w:bidi="ar-SA"/>
        </w:rPr>
        <w:t xml:space="preserve"> </w:t>
      </w:r>
      <w:r w:rsidRPr="00B86C4B">
        <w:rPr>
          <w:rFonts w:eastAsiaTheme="minorEastAsia"/>
          <w:color w:val="auto"/>
          <w:lang w:bidi="ar-SA"/>
        </w:rPr>
        <w:t xml:space="preserve">осуществлять:   </w:t>
      </w:r>
    </w:p>
    <w:p w:rsidR="007D2FDC" w:rsidRPr="00B86C4B" w:rsidRDefault="00C90E43" w:rsidP="007461F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7.2.1.</w:t>
      </w:r>
      <w:r w:rsidR="007461F2">
        <w:rPr>
          <w:rFonts w:eastAsiaTheme="minorEastAsia"/>
          <w:color w:val="auto"/>
          <w:lang w:bidi="ar-SA"/>
        </w:rPr>
        <w:t xml:space="preserve"> </w:t>
      </w:r>
      <w:r w:rsidRPr="00B86C4B">
        <w:rPr>
          <w:rFonts w:eastAsiaTheme="minorEastAsia"/>
          <w:color w:val="auto"/>
          <w:lang w:bidi="ar-SA"/>
        </w:rPr>
        <w:t>Проверку полноты и своевременности представленных документов, отчетности на основе    представленных налогоплательщиком деклараций;</w:t>
      </w:r>
    </w:p>
    <w:p w:rsidR="007D2FDC" w:rsidRPr="00B86C4B" w:rsidRDefault="00C90E43" w:rsidP="007461F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 xml:space="preserve">7.2.2.  </w:t>
      </w:r>
      <w:r w:rsidR="007D2FDC" w:rsidRPr="00B86C4B">
        <w:rPr>
          <w:rFonts w:eastAsiaTheme="minorEastAsia"/>
          <w:color w:val="auto"/>
          <w:lang w:bidi="ar-SA"/>
        </w:rPr>
        <w:t>Проверку  правильности</w:t>
      </w:r>
      <w:r w:rsidRPr="00B86C4B">
        <w:rPr>
          <w:rFonts w:eastAsiaTheme="minorEastAsia"/>
          <w:color w:val="auto"/>
          <w:lang w:bidi="ar-SA"/>
        </w:rPr>
        <w:t xml:space="preserve"> арифметического расчета суммы налога к уплате;   7.2.3.    Обоснованность применения льгот;</w:t>
      </w:r>
    </w:p>
    <w:p w:rsidR="007D2FDC" w:rsidRPr="00B86C4B" w:rsidRDefault="00C90E43" w:rsidP="007461F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7.2.4. Обоснованность применения налогоплательщиком ставок налога в соответствии с законодательством о налогах и сборах;</w:t>
      </w:r>
    </w:p>
    <w:p w:rsidR="007D2FDC" w:rsidRPr="00B86C4B" w:rsidRDefault="00C90E43" w:rsidP="007461F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7.2.5 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7D2FDC" w:rsidRPr="00B86C4B" w:rsidRDefault="00C90E43" w:rsidP="00A86163">
      <w:pPr>
        <w:pStyle w:val="24"/>
        <w:shd w:val="clear" w:color="auto" w:fill="auto"/>
        <w:tabs>
          <w:tab w:val="left" w:pos="567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 xml:space="preserve">7.2.6. Проверку сопоставимости отчетных показателей налоговой отчетности текущего периода с аналогичными показателями предыдущего отчетного периода;   </w:t>
      </w:r>
      <w:r w:rsidR="00A86163">
        <w:rPr>
          <w:rFonts w:eastAsiaTheme="minorEastAsia"/>
          <w:color w:val="auto"/>
          <w:lang w:bidi="ar-SA"/>
        </w:rPr>
        <w:tab/>
      </w:r>
      <w:r w:rsidRPr="00B86C4B">
        <w:rPr>
          <w:rFonts w:eastAsiaTheme="minorEastAsia"/>
          <w:color w:val="auto"/>
          <w:lang w:bidi="ar-SA"/>
        </w:rPr>
        <w:t>7.2.7.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C90E43" w:rsidRPr="00B86C4B" w:rsidRDefault="00C90E43" w:rsidP="007461F2">
      <w:pPr>
        <w:pStyle w:val="24"/>
        <w:shd w:val="clear" w:color="auto" w:fill="auto"/>
        <w:tabs>
          <w:tab w:val="left" w:pos="1129"/>
          <w:tab w:val="left" w:leader="underscore" w:pos="6644"/>
        </w:tabs>
        <w:spacing w:before="240"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 xml:space="preserve">7.2.8. </w:t>
      </w:r>
      <w:r w:rsidR="007D2FDC" w:rsidRPr="00B86C4B">
        <w:rPr>
          <w:rFonts w:eastAsiaTheme="minorEastAsia"/>
          <w:color w:val="auto"/>
          <w:lang w:bidi="ar-SA"/>
        </w:rPr>
        <w:t>Оценку</w:t>
      </w:r>
      <w:r w:rsidRPr="00B86C4B">
        <w:rPr>
          <w:rFonts w:eastAsiaTheme="minorEastAsia"/>
          <w:color w:val="auto"/>
          <w:lang w:bidi="ar-SA"/>
        </w:rPr>
        <w:t xml:space="preserve">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</w:t>
      </w:r>
      <w:r w:rsidR="00DE254A">
        <w:rPr>
          <w:rFonts w:eastAsiaTheme="minorEastAsia"/>
          <w:color w:val="auto"/>
          <w:lang w:bidi="ar-SA"/>
        </w:rPr>
        <w:t xml:space="preserve"> </w:t>
      </w:r>
      <w:r w:rsidRPr="00B86C4B">
        <w:rPr>
          <w:rFonts w:eastAsiaTheme="minorEastAsia"/>
          <w:color w:val="auto"/>
          <w:lang w:bidi="ar-SA"/>
        </w:rPr>
        <w:t>По на</w:t>
      </w:r>
      <w:r w:rsidR="00041133" w:rsidRPr="00B86C4B">
        <w:rPr>
          <w:rFonts w:eastAsiaTheme="minorEastAsia"/>
          <w:color w:val="auto"/>
          <w:lang w:bidi="ar-SA"/>
        </w:rPr>
        <w:t>логовой декларации,</w:t>
      </w:r>
      <w:r w:rsidRPr="00B86C4B">
        <w:rPr>
          <w:rFonts w:eastAsiaTheme="minorEastAsia"/>
          <w:color w:val="auto"/>
          <w:lang w:bidi="ar-SA"/>
        </w:rPr>
        <w:t xml:space="preserve"> подлежащей проверке</w:t>
      </w:r>
      <w:r w:rsidR="00041133" w:rsidRPr="00B86C4B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 устанавливает</w:t>
      </w:r>
      <w:r w:rsidR="007D2FDC" w:rsidRPr="00B86C4B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 имеется ли в  «Системе ЭОД»</w:t>
      </w:r>
      <w:r w:rsidR="00EC65A2">
        <w:rPr>
          <w:rFonts w:eastAsiaTheme="minorEastAsia"/>
          <w:color w:val="auto"/>
          <w:lang w:bidi="ar-SA"/>
        </w:rPr>
        <w:t>, в АИС «Налог-3»</w:t>
      </w:r>
      <w:r w:rsidRPr="00B86C4B">
        <w:rPr>
          <w:rFonts w:eastAsiaTheme="minorEastAsia"/>
          <w:color w:val="auto"/>
          <w:lang w:bidi="ar-SA"/>
        </w:rPr>
        <w:t xml:space="preserve"> протокол ошибок, связанных с </w:t>
      </w:r>
      <w:proofErr w:type="spellStart"/>
      <w:r w:rsidRPr="00B86C4B">
        <w:rPr>
          <w:rFonts w:eastAsiaTheme="minorEastAsia"/>
          <w:color w:val="auto"/>
          <w:lang w:bidi="ar-SA"/>
        </w:rPr>
        <w:t>взаимоувязкой</w:t>
      </w:r>
      <w:proofErr w:type="spellEnd"/>
      <w:r w:rsidRPr="00B86C4B">
        <w:rPr>
          <w:rFonts w:eastAsiaTheme="minorEastAsia"/>
          <w:color w:val="auto"/>
          <w:lang w:bidi="ar-SA"/>
        </w:rPr>
        <w:t xml:space="preserve"> показателей строк и граф, предусмотренной </w:t>
      </w:r>
      <w:r w:rsidRPr="00B86C4B">
        <w:rPr>
          <w:rFonts w:eastAsiaTheme="minorEastAsia"/>
          <w:color w:val="auto"/>
          <w:lang w:bidi="ar-SA"/>
        </w:rPr>
        <w:lastRenderedPageBreak/>
        <w:t>установленной формой налоговой декларации, сформированный средствами «Системы ЭОД» в отделе ввода и обработки данных.  При этом использует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 По налоговой декларации</w:t>
      </w:r>
      <w:r w:rsidR="007D2FDC" w:rsidRPr="00B86C4B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подлежащей проверке</w:t>
      </w:r>
      <w:r w:rsidR="007D2FDC" w:rsidRPr="00B86C4B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устанавливает</w:t>
      </w:r>
      <w:r w:rsidR="007D2FDC" w:rsidRPr="00B86C4B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имеются ли в «Системе ЭОД»</w:t>
      </w:r>
      <w:r w:rsidR="00EC65A2">
        <w:rPr>
          <w:rFonts w:eastAsiaTheme="minorEastAsia"/>
          <w:color w:val="auto"/>
          <w:lang w:bidi="ar-SA"/>
        </w:rPr>
        <w:t>,</w:t>
      </w:r>
      <w:r w:rsidR="00EC65A2" w:rsidRPr="00EC65A2">
        <w:rPr>
          <w:rFonts w:eastAsiaTheme="minorEastAsia"/>
          <w:color w:val="auto"/>
          <w:lang w:bidi="ar-SA"/>
        </w:rPr>
        <w:t xml:space="preserve"> в АИС «Налог-3»</w:t>
      </w:r>
      <w:r w:rsidR="00EC65A2" w:rsidRPr="00B86C4B">
        <w:rPr>
          <w:rFonts w:eastAsiaTheme="minorEastAsia"/>
          <w:color w:val="auto"/>
          <w:lang w:bidi="ar-SA"/>
        </w:rPr>
        <w:t xml:space="preserve"> </w:t>
      </w:r>
      <w:r w:rsidRPr="00B86C4B">
        <w:rPr>
          <w:rFonts w:eastAsiaTheme="minorEastAsia"/>
          <w:color w:val="auto"/>
          <w:lang w:bidi="ar-SA"/>
        </w:rPr>
        <w:t xml:space="preserve">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   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B86C4B">
        <w:rPr>
          <w:rFonts w:eastAsiaTheme="minorEastAsia"/>
          <w:color w:val="auto"/>
          <w:lang w:bidi="ar-SA"/>
        </w:rPr>
        <w:t>внутридокументного</w:t>
      </w:r>
      <w:proofErr w:type="spellEnd"/>
      <w:r w:rsidRPr="00B86C4B">
        <w:rPr>
          <w:rFonts w:eastAsiaTheme="minorEastAsia"/>
          <w:color w:val="auto"/>
          <w:lang w:bidi="ar-SA"/>
        </w:rPr>
        <w:t xml:space="preserve"> и </w:t>
      </w:r>
      <w:proofErr w:type="spellStart"/>
      <w:r w:rsidRPr="00B86C4B">
        <w:rPr>
          <w:rFonts w:eastAsiaTheme="minorEastAsia"/>
          <w:color w:val="auto"/>
          <w:lang w:bidi="ar-SA"/>
        </w:rPr>
        <w:t>междокументного</w:t>
      </w:r>
      <w:proofErr w:type="spellEnd"/>
      <w:r w:rsidRPr="00B86C4B">
        <w:rPr>
          <w:rFonts w:eastAsiaTheme="minorEastAsia"/>
          <w:color w:val="auto"/>
          <w:lang w:bidi="ar-SA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C90E43" w:rsidRPr="00B86C4B" w:rsidRDefault="00C90E43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C90E43" w:rsidRPr="00B86C4B" w:rsidRDefault="00C90E43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получения информации о деятельности налогоплательщика, связанной с иными лицами (встречная проверка);</w:t>
      </w:r>
    </w:p>
    <w:p w:rsidR="007D2FDC" w:rsidRPr="00B86C4B" w:rsidRDefault="00C90E43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получения сведений о финансово-хозяйственной деятельности налогоплательщика у банка.</w:t>
      </w:r>
    </w:p>
    <w:p w:rsidR="007C218A" w:rsidRDefault="007D2FDC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.2.9. В случае выявления нарушений и ошибок в расчетах (декларациях), не повлекших занижение сумм налогов, оформить записями в расчетах, налоговых декларациях, средствами «Системы ЭОД»</w:t>
      </w:r>
      <w:r w:rsidR="00EC65A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EC65A2" w:rsidRPr="00EC65A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в АИС «Налог-3»</w:t>
      </w:r>
      <w:r w:rsidR="00EC65A2" w:rsidRPr="00B86C4B">
        <w:rPr>
          <w:rFonts w:eastAsiaTheme="minorEastAsia"/>
          <w:color w:val="auto"/>
          <w:lang w:bidi="ar-SA"/>
        </w:rPr>
        <w:t xml:space="preserve">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формирует письменное уведомление налогоплательщику для дачи пояснений в связи с проводимой налоговой проверкой. Пояснение оформляет протоколом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составленным в соответствии со ст. 99 НК РФ.  </w:t>
      </w:r>
    </w:p>
    <w:p w:rsidR="007D2FDC" w:rsidRPr="00B86C4B" w:rsidRDefault="007D2FDC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.2.10. Посредством программного комплекса « Системы ЭОД местного уровня»  формирует 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7D2FDC" w:rsidRPr="00B86C4B" w:rsidRDefault="007D2FDC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.2.11.  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(докладные записки, решения с приложением использованных при проверке поступивших документов).</w:t>
      </w:r>
    </w:p>
    <w:p w:rsidR="007D2FDC" w:rsidRPr="00B86C4B" w:rsidRDefault="007D2FDC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7.2.12.  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Формирует  приложения к акту  камеральной  налоговой проверки.</w:t>
      </w:r>
    </w:p>
    <w:p w:rsidR="007D2FDC" w:rsidRPr="00B86C4B" w:rsidRDefault="007C218A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5A45F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7D2FDC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.2.13. Организует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ознакомление проверяемого налогоплательщика с материалами проверки.</w:t>
      </w:r>
    </w:p>
    <w:p w:rsidR="007D2FDC" w:rsidRPr="00B86C4B" w:rsidRDefault="007D2FDC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.2.14. При необходимости в соответствии со ст.90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7D2FDC" w:rsidRPr="00B86C4B" w:rsidRDefault="007D2FDC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.2.15. Формирует реестр по форме №</w:t>
      </w:r>
      <w:r w:rsidR="00A86163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35 (в 2-х экземплярах), с последующей передачей в  отдел урегулирования задолженности.     </w:t>
      </w:r>
    </w:p>
    <w:p w:rsidR="007D2FDC" w:rsidRPr="00B86C4B" w:rsidRDefault="007D2FDC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.2.16. По результатам камеральной проверки подготавливается  решения, которое передается для согласования в юридический отдел.  </w:t>
      </w:r>
    </w:p>
    <w:p w:rsidR="00D14171" w:rsidRPr="00B86C4B" w:rsidRDefault="007D2FDC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.2.17. В случаях установления фактов административного правонарушения средствами «Системы ЭОД»</w:t>
      </w:r>
      <w:r w:rsidR="00AA4A6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, </w:t>
      </w:r>
      <w:r w:rsidR="00AA4A68" w:rsidRPr="00EC65A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АИС «Налог-3»</w:t>
      </w:r>
      <w:r w:rsidR="00AA4A68" w:rsidRPr="00B86C4B">
        <w:rPr>
          <w:rFonts w:eastAsiaTheme="minorEastAsia"/>
          <w:color w:val="auto"/>
          <w:lang w:bidi="ar-SA"/>
        </w:rPr>
        <w:t xml:space="preserve">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оформляет протокол об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административном правонарушении и копию вручает под расписку представителю юридического лица.</w:t>
      </w:r>
      <w:r w:rsidR="00D14171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.2.18. Материалы камеральных проверок, по которым установлены налоговые правонарушения, свидетельствующим о совершении налогового правонарушения передает в юридический отдел для правового контроля и направления в судебные инстанции на рассмотрение.</w:t>
      </w:r>
    </w:p>
    <w:p w:rsidR="00D14171" w:rsidRPr="00B86C4B" w:rsidRDefault="00D14171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.2.19.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органы внутренних дел.</w:t>
      </w:r>
    </w:p>
    <w:p w:rsidR="00D14171" w:rsidRPr="00B86C4B" w:rsidRDefault="00D14171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.2.20.   Ведение  делопроизводства  отдела.</w:t>
      </w:r>
    </w:p>
    <w:p w:rsidR="00D14171" w:rsidRPr="00B86C4B" w:rsidRDefault="00D14171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.2.21.   Составление  справок по миграции.</w:t>
      </w:r>
    </w:p>
    <w:p w:rsidR="00D14171" w:rsidRPr="00B86C4B" w:rsidRDefault="00D14171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.2.22. Осуществление </w:t>
      </w:r>
      <w:proofErr w:type="gramStart"/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ведением информационных ресурсов «Камеральные налоговые проверки», «Допросы и осмотры», «Истребование документов».    </w:t>
      </w:r>
    </w:p>
    <w:p w:rsidR="007C218A" w:rsidRPr="005A45F7" w:rsidRDefault="00D14171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.2.23. При установлении фактов не представления налоговых деклараций (расчетов) в соответствии со ст.76 НК РФ (в течение 2-недель по истечении установленного срока) оформляет решение о приостановлении операций налогоплательщика по его счетам в банке, и одновременно направляет уведомление налогоплательщику.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</w:t>
      </w:r>
    </w:p>
    <w:p w:rsidR="0098486F" w:rsidRPr="00B86C4B" w:rsidRDefault="00D14171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.2.24. 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98486F" w:rsidRPr="00B86C4B" w:rsidRDefault="00C90E43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98486F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.2.25.  Рабочее место содержит в надлежащем порядке, несет ответственность за сохранность документов в соответствии с законодательством.</w:t>
      </w:r>
    </w:p>
    <w:p w:rsidR="0098486F" w:rsidRPr="00B86C4B" w:rsidRDefault="0098486F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.2.26. Подготавливает и предоставляет начальнику отдела аналитическую информацию о проведенной  работе.</w:t>
      </w:r>
    </w:p>
    <w:p w:rsidR="0098486F" w:rsidRPr="00B86C4B" w:rsidRDefault="0098486F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.2.27. 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проводить анализ информации, связанной с выявлением контролируемых сделок.</w:t>
      </w:r>
    </w:p>
    <w:p w:rsidR="00C90E43" w:rsidRDefault="0098486F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</w:t>
      </w:r>
      <w:r w:rsidR="00071C13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28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3E79B8" w:rsidRPr="003E79B8" w:rsidRDefault="003E79B8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0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7.3</w:t>
      </w:r>
      <w:proofErr w:type="gramStart"/>
      <w:r w:rsidRP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</w:t>
      </w:r>
      <w:proofErr w:type="gramEnd"/>
      <w:r w:rsidRP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целях исполнения возложенных должностных обязанностей </w:t>
      </w:r>
      <w:r w:rsidRPr="003E79B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государственный налоговый инспектор имеет право:</w:t>
      </w:r>
    </w:p>
    <w:p w:rsidR="003E79B8" w:rsidRPr="003E79B8" w:rsidRDefault="003E79B8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0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3E79B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-доступа к информационным ресурсам Инспекции;</w:t>
      </w:r>
    </w:p>
    <w:p w:rsidR="003E79B8" w:rsidRDefault="003E79B8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0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3E79B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-доступа к федеральным информационным ресурсам.</w:t>
      </w:r>
    </w:p>
    <w:p w:rsidR="003E79B8" w:rsidRPr="00B86C4B" w:rsidRDefault="003E79B8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7.3.1. </w:t>
      </w:r>
      <w:r w:rsidRPr="003E79B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Pr="003E79B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государственный налоговый инспектор имеет право работать с документами, содержащими служебную информацию ограниченного распространения (ДСП); </w:t>
      </w:r>
    </w:p>
    <w:p w:rsidR="00C90E43" w:rsidRPr="00B86C4B" w:rsidRDefault="00264E6B" w:rsidP="007461F2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ступа), а так же ПК АИС Налог-3: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C90E43" w:rsidRPr="00B86C4B" w:rsidRDefault="00F26902" w:rsidP="007461F2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.1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C90E43" w:rsidRPr="00B86C4B" w:rsidRDefault="00F26902" w:rsidP="007461F2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</w:t>
      </w:r>
      <w:proofErr w:type="gramStart"/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</w:t>
      </w:r>
      <w:proofErr w:type="gramEnd"/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C90E43" w:rsidRPr="00B86C4B" w:rsidRDefault="00F26902" w:rsidP="007461F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.3.</w:t>
      </w:r>
      <w:r w:rsidR="007461F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14171" w:rsidRPr="00B86C4B" w:rsidRDefault="00F26902" w:rsidP="007461F2">
      <w:pPr>
        <w:shd w:val="clear" w:color="auto" w:fill="FFFFFF"/>
        <w:tabs>
          <w:tab w:val="left" w:pos="0"/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.4.</w:t>
      </w:r>
      <w:r w:rsidR="007461F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A86163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C90E43" w:rsidRPr="00B86C4B" w:rsidRDefault="00F26902" w:rsidP="007461F2">
      <w:p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.5</w:t>
      </w:r>
      <w:proofErr w:type="gramStart"/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Х</w:t>
      </w:r>
      <w:proofErr w:type="gramEnd"/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C90E43" w:rsidRPr="00B86C4B" w:rsidRDefault="00F26902" w:rsidP="007461F2">
      <w:pPr>
        <w:shd w:val="clear" w:color="auto" w:fill="FFFFFF"/>
        <w:tabs>
          <w:tab w:val="left" w:pos="0"/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.6.</w:t>
      </w:r>
      <w:r w:rsidR="007461F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C90E43" w:rsidRPr="00B86C4B" w:rsidRDefault="00F26902" w:rsidP="007461F2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left="284" w:right="11" w:firstLine="283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.7.</w:t>
      </w:r>
      <w:r w:rsidR="007461F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До начала использования Услуги вносить необходимую информацию в «Журнал запросов в ФИР».</w:t>
      </w:r>
    </w:p>
    <w:p w:rsidR="00A47160" w:rsidRPr="00B86C4B" w:rsidRDefault="00FD1E6B" w:rsidP="007461F2">
      <w:pPr>
        <w:pStyle w:val="24"/>
        <w:shd w:val="clear" w:color="auto" w:fill="auto"/>
        <w:tabs>
          <w:tab w:val="left" w:pos="0"/>
          <w:tab w:val="left" w:leader="underscore" w:pos="9164"/>
        </w:tabs>
        <w:spacing w:line="317" w:lineRule="exact"/>
        <w:ind w:firstLine="567"/>
        <w:jc w:val="both"/>
      </w:pPr>
      <w:r w:rsidRPr="00B86C4B">
        <w:t>8</w:t>
      </w:r>
      <w:r w:rsidR="00071C13">
        <w:t>.</w:t>
      </w:r>
      <w:r w:rsidR="00A47160" w:rsidRPr="00B86C4B">
        <w:t xml:space="preserve"> </w:t>
      </w:r>
      <w:r w:rsidR="002B5E27" w:rsidRPr="00B86C4B">
        <w:t>В целях исполнения возложенных должностных обязанностей</w:t>
      </w:r>
      <w:r w:rsidR="00066D5F" w:rsidRPr="00B86C4B">
        <w:t xml:space="preserve"> </w:t>
      </w:r>
      <w:r w:rsidR="00412549" w:rsidRPr="00B86C4B">
        <w:rPr>
          <w:spacing w:val="-1"/>
        </w:rPr>
        <w:t>государственный  налоговый  инспектор</w:t>
      </w:r>
      <w:r w:rsidR="00066D5F" w:rsidRPr="00B86C4B">
        <w:t xml:space="preserve"> </w:t>
      </w:r>
      <w:r w:rsidR="002B5E27" w:rsidRPr="00B86C4B">
        <w:t xml:space="preserve"> имеет право: </w:t>
      </w:r>
    </w:p>
    <w:p w:rsidR="009675F3" w:rsidRPr="00B86C4B" w:rsidRDefault="009675F3" w:rsidP="007461F2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t xml:space="preserve">  -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B86C4B" w:rsidRDefault="009675F3" w:rsidP="007461F2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7461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C92" w:rsidRPr="00B86C4B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B86C4B" w:rsidRDefault="002431D7" w:rsidP="007461F2">
      <w:pPr>
        <w:tabs>
          <w:tab w:val="left" w:pos="0"/>
        </w:tabs>
        <w:spacing w:line="2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>-</w:t>
      </w:r>
      <w:r w:rsidR="007461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75F3" w:rsidRPr="00B86C4B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B86C4B" w:rsidRDefault="00FD1E6B" w:rsidP="007461F2">
      <w:pPr>
        <w:pStyle w:val="24"/>
        <w:shd w:val="clear" w:color="auto" w:fill="auto"/>
        <w:tabs>
          <w:tab w:val="left" w:pos="0"/>
          <w:tab w:val="left" w:leader="underscore" w:pos="2622"/>
        </w:tabs>
        <w:spacing w:line="317" w:lineRule="exact"/>
        <w:ind w:firstLine="567"/>
        <w:jc w:val="both"/>
      </w:pPr>
      <w:r w:rsidRPr="00B86C4B">
        <w:t>9</w:t>
      </w:r>
      <w:r w:rsidR="009675F3" w:rsidRPr="00B86C4B">
        <w:t xml:space="preserve">. </w:t>
      </w:r>
      <w:proofErr w:type="gramStart"/>
      <w:r w:rsidR="003E5A2D" w:rsidRPr="00B86C4B">
        <w:t>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B86C4B">
        <w:t xml:space="preserve"> </w:t>
      </w:r>
      <w:r w:rsidR="00402ED7" w:rsidRPr="00B86C4B">
        <w:t>ФНС России.</w:t>
      </w:r>
      <w:r w:rsidR="002B5E27" w:rsidRPr="00B86C4B">
        <w:tab/>
      </w:r>
      <w:proofErr w:type="gramEnd"/>
    </w:p>
    <w:p w:rsidR="008561C9" w:rsidRPr="00B86C4B" w:rsidRDefault="001727CC" w:rsidP="007461F2">
      <w:pPr>
        <w:pStyle w:val="24"/>
        <w:shd w:val="clear" w:color="auto" w:fill="auto"/>
        <w:tabs>
          <w:tab w:val="left" w:pos="0"/>
          <w:tab w:val="left" w:pos="1251"/>
          <w:tab w:val="left" w:leader="underscore" w:pos="2555"/>
        </w:tabs>
        <w:spacing w:after="240" w:line="320" w:lineRule="exact"/>
        <w:ind w:firstLine="567"/>
        <w:jc w:val="both"/>
      </w:pPr>
      <w:r w:rsidRPr="00B86C4B">
        <w:t xml:space="preserve"> </w:t>
      </w:r>
      <w:r w:rsidR="003C640E" w:rsidRPr="00B86C4B">
        <w:t>10</w:t>
      </w:r>
      <w:r w:rsidRPr="00B86C4B">
        <w:t xml:space="preserve">. </w:t>
      </w:r>
      <w:r w:rsidR="003E5A2D" w:rsidRPr="00B86C4B">
        <w:t>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Default="001727CC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  <w:r w:rsidRPr="00B86C4B">
        <w:t xml:space="preserve">                </w:t>
      </w:r>
      <w:r w:rsidRPr="00B86C4B">
        <w:rPr>
          <w:b/>
          <w:lang w:val="en-US"/>
        </w:rPr>
        <w:t>I</w:t>
      </w:r>
      <w:r w:rsidR="00F5252E">
        <w:rPr>
          <w:b/>
          <w:lang w:val="en-US"/>
        </w:rPr>
        <w:t>V</w:t>
      </w:r>
      <w:r w:rsidRPr="00B86C4B">
        <w:rPr>
          <w:b/>
        </w:rPr>
        <w:t>.</w:t>
      </w:r>
      <w:r w:rsidR="002B5E27" w:rsidRPr="00B86C4B">
        <w:rPr>
          <w:b/>
        </w:rPr>
        <w:t xml:space="preserve">Перечень вопросов, по </w:t>
      </w:r>
      <w:proofErr w:type="gramStart"/>
      <w:r w:rsidR="002B5E27" w:rsidRPr="00B86C4B">
        <w:rPr>
          <w:b/>
        </w:rPr>
        <w:t>которым</w:t>
      </w:r>
      <w:r w:rsidR="00A47E6F" w:rsidRPr="00B86C4B">
        <w:rPr>
          <w:b/>
        </w:rPr>
        <w:t xml:space="preserve"> </w:t>
      </w:r>
      <w:r w:rsidR="00636F27" w:rsidRPr="00B86C4B">
        <w:rPr>
          <w:b/>
        </w:rPr>
        <w:t xml:space="preserve"> </w:t>
      </w:r>
      <w:r w:rsidR="007A7B4B" w:rsidRPr="00B86C4B">
        <w:rPr>
          <w:b/>
          <w:spacing w:val="-1"/>
        </w:rPr>
        <w:t>государственный</w:t>
      </w:r>
      <w:proofErr w:type="gramEnd"/>
      <w:r w:rsidR="007A7B4B" w:rsidRPr="00B86C4B">
        <w:rPr>
          <w:b/>
          <w:spacing w:val="-1"/>
        </w:rPr>
        <w:t xml:space="preserve">  налоговый  инспектор  </w:t>
      </w:r>
      <w:r w:rsidR="002B5E27" w:rsidRPr="00B86C4B">
        <w:rPr>
          <w:b/>
        </w:rPr>
        <w:t>вправе или обязан</w:t>
      </w:r>
      <w:r w:rsidR="00A47E6F" w:rsidRPr="00B86C4B">
        <w:rPr>
          <w:b/>
        </w:rPr>
        <w:t xml:space="preserve"> </w:t>
      </w:r>
      <w:r w:rsidR="002B5E27" w:rsidRPr="00B86C4B">
        <w:rPr>
          <w:b/>
        </w:rPr>
        <w:t>самостоятельно принимать управленческие и иные решения</w:t>
      </w:r>
    </w:p>
    <w:p w:rsidR="006628AE" w:rsidRPr="00B86C4B" w:rsidRDefault="006628AE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</w:p>
    <w:p w:rsidR="00584705" w:rsidRPr="00B86C4B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11</w:t>
      </w:r>
      <w:r w:rsidR="00B61160" w:rsidRPr="00B86C4B">
        <w:t xml:space="preserve">. </w:t>
      </w:r>
      <w:r w:rsidR="002B5E27" w:rsidRPr="00B86C4B">
        <w:t xml:space="preserve">При исполнении служебных обязанностей </w:t>
      </w:r>
      <w:r w:rsidR="00565FFF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 xml:space="preserve">вправе самостоятельно принимать решения по вопросам: </w:t>
      </w:r>
    </w:p>
    <w:p w:rsidR="00584705" w:rsidRPr="00B86C4B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lastRenderedPageBreak/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B86C4B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B86C4B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proofErr w:type="gramStart"/>
      <w:r w:rsidRPr="00B86C4B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B86C4B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B86C4B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B86C4B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B86C4B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B86C4B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86C4B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B86C4B" w:rsidRDefault="001C1870" w:rsidP="001C1870">
      <w:pPr>
        <w:ind w:right="-1" w:firstLine="709"/>
        <w:jc w:val="both"/>
      </w:pPr>
      <w:r w:rsidRPr="00B86C4B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B86C4B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12</w:t>
      </w:r>
      <w:r w:rsidR="001727CC" w:rsidRPr="00B86C4B">
        <w:t>.</w:t>
      </w:r>
      <w:r w:rsidR="002B5E27" w:rsidRPr="00B86C4B">
        <w:t xml:space="preserve"> При исполнении служебных обязанностей </w:t>
      </w:r>
      <w:r w:rsidR="001C7718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обязан самостоятельно принимать решения по вопросам:</w:t>
      </w:r>
    </w:p>
    <w:p w:rsidR="00584705" w:rsidRPr="00B86C4B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B86C4B">
        <w:t xml:space="preserve"> </w:t>
      </w:r>
      <w:r w:rsidRPr="00B86C4B">
        <w:t>ФНС России, управления и инспекции;</w:t>
      </w:r>
    </w:p>
    <w:p w:rsidR="00584705" w:rsidRPr="00B86C4B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- соответствия представленных документов требованиям законодательства, их достоверности и полноты;</w:t>
      </w:r>
    </w:p>
    <w:p w:rsidR="00584705" w:rsidRPr="00B86C4B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 xml:space="preserve">  - отказа в приеме документов, о</w:t>
      </w:r>
      <w:r w:rsidR="003C640E" w:rsidRPr="00B86C4B">
        <w:t>формленных ненадлежащим образом.</w:t>
      </w:r>
    </w:p>
    <w:p w:rsidR="00764C5C" w:rsidRPr="00B86C4B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B86C4B" w:rsidRDefault="00F5252E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>
        <w:rPr>
          <w:b/>
          <w:lang w:val="en-US"/>
        </w:rPr>
        <w:t>V</w:t>
      </w:r>
      <w:r w:rsidR="002B5E27" w:rsidRPr="00B86C4B">
        <w:rPr>
          <w:b/>
        </w:rPr>
        <w:t>.</w:t>
      </w:r>
      <w:r w:rsidR="002B5E27" w:rsidRPr="00B86C4B">
        <w:rPr>
          <w:b/>
        </w:rPr>
        <w:tab/>
        <w:t>Перечень вопросов, по которым</w:t>
      </w:r>
      <w:r w:rsidR="00764C5C" w:rsidRPr="00B86C4B">
        <w:rPr>
          <w:b/>
        </w:rPr>
        <w:t xml:space="preserve"> </w:t>
      </w:r>
      <w:proofErr w:type="gramStart"/>
      <w:r w:rsidR="001C7718" w:rsidRPr="00B86C4B">
        <w:rPr>
          <w:b/>
          <w:spacing w:val="-1"/>
        </w:rPr>
        <w:t>государственный  налоговый</w:t>
      </w:r>
      <w:proofErr w:type="gramEnd"/>
      <w:r w:rsidR="001C7718" w:rsidRPr="00B86C4B">
        <w:rPr>
          <w:b/>
          <w:spacing w:val="-1"/>
        </w:rPr>
        <w:t xml:space="preserve">  инспектор  </w:t>
      </w:r>
      <w:r w:rsidR="002B5E27" w:rsidRPr="00B86C4B">
        <w:rPr>
          <w:b/>
        </w:rPr>
        <w:t>вправе или обязан участвовать</w:t>
      </w:r>
      <w:r w:rsidR="00764C5C" w:rsidRPr="00B86C4B">
        <w:rPr>
          <w:b/>
        </w:rPr>
        <w:t xml:space="preserve"> </w:t>
      </w:r>
      <w:r w:rsidR="002B5E27" w:rsidRPr="00B86C4B">
        <w:rPr>
          <w:b/>
        </w:rPr>
        <w:t>при подготовке проектов нормативных правовых актов и (или)</w:t>
      </w:r>
      <w:r w:rsidR="002B5E27" w:rsidRPr="00B86C4B">
        <w:rPr>
          <w:b/>
        </w:rPr>
        <w:br/>
        <w:t>проектов управленческих и иных решений</w:t>
      </w:r>
    </w:p>
    <w:p w:rsidR="00764C5C" w:rsidRPr="00B86C4B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264E6B" w:rsidRPr="00B86C4B" w:rsidRDefault="00264E6B" w:rsidP="007461F2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B86C4B">
        <w:t>13.  Г</w:t>
      </w:r>
      <w:r w:rsidRPr="00B86C4B">
        <w:rPr>
          <w:spacing w:val="-1"/>
        </w:rPr>
        <w:t xml:space="preserve">осударственный  налоговый  инспектор  </w:t>
      </w:r>
      <w:r w:rsidRPr="00B86C4B">
        <w:t>в соответствии со своей компетенцией вправе участвовать в подготовке (обсуждении)  следующих проектов:</w:t>
      </w:r>
      <w:r w:rsidRPr="00B86C4B">
        <w:rPr>
          <w:rFonts w:eastAsiaTheme="minorEastAsia"/>
          <w:color w:val="auto"/>
          <w:lang w:bidi="ar-SA"/>
        </w:rPr>
        <w:t xml:space="preserve">       </w:t>
      </w:r>
    </w:p>
    <w:p w:rsidR="00264E6B" w:rsidRPr="00B86C4B" w:rsidRDefault="00264E6B" w:rsidP="007461F2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 xml:space="preserve"> -обеспечение подготовки соответствующих документов по вопросам  привлечения к налоговой и административ</w:t>
      </w:r>
      <w:r w:rsidRPr="00B86C4B">
        <w:rPr>
          <w:rFonts w:eastAsiaTheme="minorEastAsia"/>
          <w:color w:val="auto"/>
          <w:lang w:bidi="ar-SA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264E6B" w:rsidRPr="00B86C4B" w:rsidRDefault="00264E6B" w:rsidP="007461F2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851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- осуществления </w:t>
      </w:r>
      <w:proofErr w:type="gramStart"/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соблюдением законодательства по налогообложению  </w:t>
      </w:r>
      <w:r w:rsidR="00071C13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алога на прибыль налогоплательщиками, налоговыми агентами. </w:t>
      </w:r>
    </w:p>
    <w:p w:rsidR="00757F85" w:rsidRPr="00B86C4B" w:rsidRDefault="003C640E" w:rsidP="007461F2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14</w:t>
      </w:r>
      <w:r w:rsidR="007E2D27" w:rsidRPr="00B86C4B">
        <w:t>.</w:t>
      </w:r>
      <w:r w:rsidR="00F171CA" w:rsidRPr="00B86C4B">
        <w:t xml:space="preserve"> </w:t>
      </w:r>
      <w:r w:rsidR="00C61FFE" w:rsidRPr="00B86C4B">
        <w:t>Г</w:t>
      </w:r>
      <w:r w:rsidR="00F171CA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в</w:t>
      </w:r>
      <w:r w:rsidR="007E2D27" w:rsidRPr="00B86C4B">
        <w:t xml:space="preserve"> </w:t>
      </w:r>
      <w:r w:rsidR="002B5E27" w:rsidRPr="00B86C4B">
        <w:t>соответствии со своей компетенцией обязан участвовать в подготовке (обсуждении) следующих проектов:</w:t>
      </w:r>
    </w:p>
    <w:p w:rsidR="00757F85" w:rsidRPr="00B86C4B" w:rsidRDefault="00757F85" w:rsidP="007461F2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-положений об инспекции и отделе;</w:t>
      </w:r>
    </w:p>
    <w:p w:rsidR="00757F85" w:rsidRPr="00B86C4B" w:rsidRDefault="00757F85" w:rsidP="007461F2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-графика отпусков гражданских служащих отдела;</w:t>
      </w:r>
    </w:p>
    <w:p w:rsidR="00757F85" w:rsidRPr="00B86C4B" w:rsidRDefault="00757F85" w:rsidP="007461F2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-штатного расписания инспекции;</w:t>
      </w:r>
    </w:p>
    <w:p w:rsidR="00757F85" w:rsidRPr="00B86C4B" w:rsidRDefault="00757F85" w:rsidP="007461F2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-иных актов по поручению руководства инспекции.</w:t>
      </w:r>
    </w:p>
    <w:p w:rsidR="00757F85" w:rsidRPr="00B86C4B" w:rsidRDefault="002B5E27" w:rsidP="00A54E7E">
      <w:pPr>
        <w:pStyle w:val="ConsPlusNormal"/>
        <w:ind w:firstLine="709"/>
        <w:jc w:val="both"/>
      </w:pPr>
      <w:r w:rsidRPr="00B86C4B">
        <w:t xml:space="preserve"> </w:t>
      </w:r>
    </w:p>
    <w:p w:rsidR="008561C9" w:rsidRPr="00B86C4B" w:rsidRDefault="002B5E27" w:rsidP="00BA76F8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42" w:right="207" w:firstLine="1158"/>
        <w:jc w:val="both"/>
        <w:rPr>
          <w:b/>
        </w:rPr>
      </w:pPr>
      <w:r w:rsidRPr="00B86C4B">
        <w:rPr>
          <w:b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</w:t>
      </w:r>
      <w:r w:rsidRPr="00B86C4B">
        <w:rPr>
          <w:b/>
        </w:rPr>
        <w:lastRenderedPageBreak/>
        <w:t>решений</w:t>
      </w:r>
    </w:p>
    <w:p w:rsidR="008561C9" w:rsidRPr="00B86C4B" w:rsidRDefault="007461F2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>
        <w:t xml:space="preserve">  </w:t>
      </w:r>
      <w:r w:rsidR="003C640E" w:rsidRPr="00B86C4B">
        <w:t>15</w:t>
      </w:r>
      <w:r w:rsidR="007E2D27" w:rsidRPr="00B86C4B">
        <w:t>.</w:t>
      </w:r>
      <w:r w:rsidR="00757F85" w:rsidRPr="00B86C4B">
        <w:t xml:space="preserve"> </w:t>
      </w:r>
      <w:r w:rsidR="007E2D27" w:rsidRPr="00B86C4B">
        <w:t xml:space="preserve">В </w:t>
      </w:r>
      <w:r w:rsidR="002B5E27" w:rsidRPr="00B86C4B">
        <w:t xml:space="preserve">соответствии со своими должностными обязанностями </w:t>
      </w:r>
      <w:r w:rsidR="00F171CA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B86C4B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B86C4B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B86C4B">
        <w:t>Порядок служебного взаимодействия</w:t>
      </w:r>
    </w:p>
    <w:p w:rsidR="008561C9" w:rsidRPr="00B86C4B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B86C4B">
        <w:t>16</w:t>
      </w:r>
      <w:r w:rsidR="00757F85" w:rsidRPr="00B86C4B">
        <w:t xml:space="preserve">. </w:t>
      </w:r>
      <w:proofErr w:type="gramStart"/>
      <w:r w:rsidR="002B5E27" w:rsidRPr="00B86C4B">
        <w:t xml:space="preserve">Взаимодействие </w:t>
      </w:r>
      <w:r w:rsidR="00F171CA" w:rsidRPr="00B86C4B">
        <w:rPr>
          <w:spacing w:val="-1"/>
        </w:rPr>
        <w:t xml:space="preserve">государственного  налогового  инспектора  </w:t>
      </w:r>
      <w:r w:rsidR="002B5E27" w:rsidRPr="00B86C4B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2B5E27" w:rsidRPr="00B86C4B">
        <w:t xml:space="preserve">; </w:t>
      </w:r>
      <w:proofErr w:type="gramStart"/>
      <w:r w:rsidR="002B5E27" w:rsidRPr="00B86C4B">
        <w:t xml:space="preserve">2009, </w:t>
      </w:r>
      <w:r w:rsidR="002B5E27" w:rsidRPr="00B86C4B">
        <w:rPr>
          <w:rStyle w:val="21pt"/>
        </w:rPr>
        <w:t>№29,</w:t>
      </w:r>
      <w:r w:rsidR="002B5E27" w:rsidRPr="00B86C4B">
        <w:t xml:space="preserve"> ст. 3658), и требований к служебному поведению, установленных статьей 18 Фе</w:t>
      </w:r>
      <w:r w:rsidR="00080E64" w:rsidRPr="00B86C4B">
        <w:t xml:space="preserve">дерального закона от 27.07.2004  </w:t>
      </w:r>
      <w:r w:rsidR="002B5E27" w:rsidRPr="00B86C4B">
        <w:t>№ 79-ФЗ</w:t>
      </w:r>
      <w:r w:rsidR="00080E64" w:rsidRPr="00B86C4B">
        <w:t xml:space="preserve"> </w:t>
      </w:r>
      <w:r w:rsidR="002B5E27" w:rsidRPr="00B86C4B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B86C4B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B86C4B" w:rsidRDefault="0001095F">
      <w:pPr>
        <w:pStyle w:val="51"/>
        <w:shd w:val="clear" w:color="auto" w:fill="auto"/>
        <w:spacing w:before="0" w:after="240"/>
      </w:pPr>
      <w:proofErr w:type="gramStart"/>
      <w:r w:rsidRPr="00B86C4B">
        <w:rPr>
          <w:lang w:val="en-US"/>
        </w:rPr>
        <w:t>V</w:t>
      </w:r>
      <w:r w:rsidRPr="00B86C4B">
        <w:t>Ш.</w:t>
      </w:r>
      <w:proofErr w:type="gramEnd"/>
      <w:r w:rsidR="002B5E27" w:rsidRPr="00B86C4B">
        <w:t xml:space="preserve"> Перечень государственных услуг, оказываемых гражданам и</w:t>
      </w:r>
      <w:r w:rsidR="002B5E27" w:rsidRPr="00B86C4B">
        <w:br/>
        <w:t>организациям в соответствии с административным регламентом</w:t>
      </w:r>
      <w:r w:rsidR="002B5E27" w:rsidRPr="00B86C4B">
        <w:br/>
        <w:t>Федеральной налоговой службы</w:t>
      </w:r>
    </w:p>
    <w:p w:rsidR="003C640E" w:rsidRPr="007461F2" w:rsidRDefault="00593DC9" w:rsidP="007461F2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7461F2">
        <w:rPr>
          <w:rFonts w:ascii="Times New Roman" w:hAnsi="Times New Roman" w:cs="Times New Roman"/>
          <w:sz w:val="28"/>
          <w:szCs w:val="28"/>
        </w:rPr>
        <w:t xml:space="preserve">17. </w:t>
      </w:r>
      <w:r w:rsidR="003C640E" w:rsidRPr="007461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3C640E" w:rsidRPr="007461F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информированию  налогоплательщиков по  результатам  контрольной  деятельности налоговых органов. </w:t>
      </w:r>
    </w:p>
    <w:p w:rsidR="008561C9" w:rsidRPr="007461F2" w:rsidRDefault="00757F85" w:rsidP="007461F2">
      <w:pPr>
        <w:pStyle w:val="24"/>
        <w:shd w:val="clear" w:color="auto" w:fill="auto"/>
        <w:spacing w:line="317" w:lineRule="exact"/>
        <w:ind w:firstLine="727"/>
        <w:jc w:val="both"/>
      </w:pPr>
      <w:r w:rsidRPr="007461F2">
        <w:t>1</w:t>
      </w:r>
      <w:r w:rsidR="00593DC9" w:rsidRPr="007461F2">
        <w:t>8</w:t>
      </w:r>
      <w:r w:rsidRPr="007461F2">
        <w:t xml:space="preserve">. </w:t>
      </w:r>
      <w:r w:rsidR="002B5E27" w:rsidRPr="007461F2">
        <w:t xml:space="preserve">Эффективность и результативность </w:t>
      </w:r>
      <w:proofErr w:type="gramStart"/>
      <w:r w:rsidR="002B5E27" w:rsidRPr="007461F2">
        <w:t>профессиональной</w:t>
      </w:r>
      <w:proofErr w:type="gramEnd"/>
      <w:r w:rsidR="002B5E27" w:rsidRPr="007461F2">
        <w:t xml:space="preserve"> служебной</w:t>
      </w:r>
    </w:p>
    <w:p w:rsidR="008561C9" w:rsidRPr="007461F2" w:rsidRDefault="002B5E27" w:rsidP="007461F2">
      <w:pPr>
        <w:pStyle w:val="24"/>
        <w:shd w:val="clear" w:color="auto" w:fill="auto"/>
        <w:tabs>
          <w:tab w:val="left" w:leader="underscore" w:pos="3233"/>
        </w:tabs>
        <w:spacing w:line="317" w:lineRule="exact"/>
        <w:ind w:firstLine="727"/>
        <w:jc w:val="both"/>
      </w:pPr>
      <w:r w:rsidRPr="007461F2">
        <w:t xml:space="preserve">деятельности </w:t>
      </w:r>
      <w:r w:rsidR="007E2D27" w:rsidRPr="007461F2">
        <w:t xml:space="preserve"> </w:t>
      </w:r>
      <w:r w:rsidR="00277DB3" w:rsidRPr="007461F2">
        <w:rPr>
          <w:spacing w:val="-1"/>
        </w:rPr>
        <w:t xml:space="preserve">государственного  налогового  инспектора  </w:t>
      </w:r>
      <w:r w:rsidRPr="007461F2">
        <w:t xml:space="preserve">оценивается по </w:t>
      </w:r>
      <w:r w:rsidR="00277DB3" w:rsidRPr="007461F2">
        <w:t>с</w:t>
      </w:r>
      <w:r w:rsidRPr="007461F2">
        <w:t>ледующим показателям:</w:t>
      </w:r>
    </w:p>
    <w:p w:rsidR="008561C9" w:rsidRPr="007461F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461F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461F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461F2">
        <w:t>своевременности и оперативности выполнения поручений;</w:t>
      </w:r>
    </w:p>
    <w:p w:rsidR="00080E64" w:rsidRPr="007461F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461F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461F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461F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461F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461F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461F2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7461F2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</w:t>
      </w:r>
      <w:r w:rsidRPr="007461F2">
        <w:lastRenderedPageBreak/>
        <w:t>быстро адаптироваться к новым условиям и требованиям;</w:t>
      </w:r>
    </w:p>
    <w:p w:rsidR="00B910BB" w:rsidRPr="007461F2" w:rsidRDefault="002B5E27" w:rsidP="007461F2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7461F2">
        <w:t>осознанию ответственности за последствия своих действий, принимаемых решений.</w:t>
      </w: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F5252E" w:rsidRPr="005A45F7" w:rsidRDefault="00F5252E">
      <w:pPr>
        <w:pStyle w:val="24"/>
        <w:shd w:val="clear" w:color="auto" w:fill="auto"/>
        <w:spacing w:line="280" w:lineRule="exact"/>
        <w:ind w:left="4220"/>
        <w:jc w:val="left"/>
      </w:pPr>
    </w:p>
    <w:p w:rsidR="00663382" w:rsidRDefault="00663382">
      <w:pPr>
        <w:pStyle w:val="24"/>
        <w:shd w:val="clear" w:color="auto" w:fill="auto"/>
        <w:spacing w:line="280" w:lineRule="exact"/>
        <w:ind w:left="4220"/>
        <w:jc w:val="left"/>
      </w:pPr>
    </w:p>
    <w:p w:rsidR="008561C9" w:rsidRPr="00B86C4B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B86C4B">
        <w:lastRenderedPageBreak/>
        <w:t xml:space="preserve">Лист </w:t>
      </w:r>
      <w:r w:rsidR="00A15944" w:rsidRPr="00B86C4B">
        <w:t xml:space="preserve">  </w:t>
      </w:r>
      <w:r w:rsidRPr="00B86C4B">
        <w:t>ознакомления</w:t>
      </w:r>
      <w:r w:rsidR="00A15944" w:rsidRPr="00B86C4B">
        <w:t xml:space="preserve">  </w:t>
      </w:r>
    </w:p>
    <w:p w:rsidR="00A15944" w:rsidRPr="00B86C4B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 w:rsidRPr="00B86C4B" w:rsidTr="00426265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 w:rsidRPr="00B86C4B">
              <w:rPr>
                <w:rStyle w:val="212pt0"/>
              </w:rPr>
              <w:t xml:space="preserve">№ </w:t>
            </w:r>
            <w:proofErr w:type="gramStart"/>
            <w:r w:rsidRPr="00B86C4B">
              <w:rPr>
                <w:rStyle w:val="210pt"/>
              </w:rPr>
              <w:t>п</w:t>
            </w:r>
            <w:proofErr w:type="gramEnd"/>
            <w:r w:rsidRPr="00B86C4B"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 w:rsidRPr="00B86C4B"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 w:rsidTr="00426265">
        <w:trPr>
          <w:trHeight w:hRule="exact" w:val="1858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B86C4B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B86C4B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61C9" w:rsidRDefault="008561C9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700F49">
      <w:headerReference w:type="even" r:id="rId36"/>
      <w:headerReference w:type="default" r:id="rId37"/>
      <w:pgSz w:w="11900" w:h="16840"/>
      <w:pgMar w:top="1242" w:right="522" w:bottom="266" w:left="1106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896" w:rsidRDefault="00B07896">
      <w:r>
        <w:separator/>
      </w:r>
    </w:p>
  </w:endnote>
  <w:endnote w:type="continuationSeparator" w:id="0">
    <w:p w:rsidR="00B07896" w:rsidRDefault="00B07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896" w:rsidRDefault="00B07896">
      <w:r>
        <w:separator/>
      </w:r>
    </w:p>
  </w:footnote>
  <w:footnote w:type="continuationSeparator" w:id="0">
    <w:p w:rsidR="00B07896" w:rsidRDefault="00B07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FBA" w:rsidRDefault="00AC0FBA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2C0E7E1" wp14:editId="4D8C7635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0FBA" w:rsidRDefault="00AC0FBA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AC0FBA" w:rsidRDefault="00AC0FBA">
                    <w:pPr>
                      <w:pStyle w:val="a8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FBA" w:rsidRDefault="00AC0FBA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209FB66F" wp14:editId="2A26785F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0FBA" w:rsidRDefault="00AC0FBA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63382" w:rsidRPr="00663382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13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AC0FBA" w:rsidRDefault="00AC0FBA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63382" w:rsidRPr="00663382">
                      <w:rPr>
                        <w:rStyle w:val="TimesNewRoman105pt"/>
                        <w:rFonts w:eastAsia="Arial"/>
                        <w:noProof/>
                      </w:rPr>
                      <w:t>13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525C1B9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15"/>
  </w:num>
  <w:num w:numId="5">
    <w:abstractNumId w:val="3"/>
  </w:num>
  <w:num w:numId="6">
    <w:abstractNumId w:val="16"/>
  </w:num>
  <w:num w:numId="7">
    <w:abstractNumId w:val="1"/>
  </w:num>
  <w:num w:numId="8">
    <w:abstractNumId w:val="2"/>
  </w:num>
  <w:num w:numId="9">
    <w:abstractNumId w:val="8"/>
  </w:num>
  <w:num w:numId="10">
    <w:abstractNumId w:val="12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1"/>
  </w:num>
  <w:num w:numId="15">
    <w:abstractNumId w:val="4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1095F"/>
    <w:rsid w:val="000312A0"/>
    <w:rsid w:val="000372E4"/>
    <w:rsid w:val="00041133"/>
    <w:rsid w:val="0006041F"/>
    <w:rsid w:val="00066D5F"/>
    <w:rsid w:val="00071C13"/>
    <w:rsid w:val="00080E64"/>
    <w:rsid w:val="00096CC5"/>
    <w:rsid w:val="000A3395"/>
    <w:rsid w:val="000B4DD4"/>
    <w:rsid w:val="000C0D3B"/>
    <w:rsid w:val="000D79BE"/>
    <w:rsid w:val="000E6E14"/>
    <w:rsid w:val="000F0233"/>
    <w:rsid w:val="000F2897"/>
    <w:rsid w:val="001051D0"/>
    <w:rsid w:val="001062F9"/>
    <w:rsid w:val="001161AF"/>
    <w:rsid w:val="00116BF6"/>
    <w:rsid w:val="00131809"/>
    <w:rsid w:val="00132B89"/>
    <w:rsid w:val="001378D4"/>
    <w:rsid w:val="0014359F"/>
    <w:rsid w:val="001523C4"/>
    <w:rsid w:val="001727CC"/>
    <w:rsid w:val="00177BA8"/>
    <w:rsid w:val="0019094A"/>
    <w:rsid w:val="00194671"/>
    <w:rsid w:val="001A2B27"/>
    <w:rsid w:val="001C1870"/>
    <w:rsid w:val="001C3AF8"/>
    <w:rsid w:val="001C7718"/>
    <w:rsid w:val="001D353C"/>
    <w:rsid w:val="0020356D"/>
    <w:rsid w:val="00223FEE"/>
    <w:rsid w:val="00235D24"/>
    <w:rsid w:val="00242840"/>
    <w:rsid w:val="002431D7"/>
    <w:rsid w:val="00251A5B"/>
    <w:rsid w:val="00260471"/>
    <w:rsid w:val="00264E6B"/>
    <w:rsid w:val="002660DD"/>
    <w:rsid w:val="00277DB3"/>
    <w:rsid w:val="002804DF"/>
    <w:rsid w:val="00281B8A"/>
    <w:rsid w:val="0029538E"/>
    <w:rsid w:val="0029723C"/>
    <w:rsid w:val="002B1263"/>
    <w:rsid w:val="002B5E27"/>
    <w:rsid w:val="002D2192"/>
    <w:rsid w:val="002D7CB2"/>
    <w:rsid w:val="002E032E"/>
    <w:rsid w:val="002E0887"/>
    <w:rsid w:val="003031E2"/>
    <w:rsid w:val="0034010D"/>
    <w:rsid w:val="00345C52"/>
    <w:rsid w:val="00355BA2"/>
    <w:rsid w:val="003A023D"/>
    <w:rsid w:val="003C640E"/>
    <w:rsid w:val="003D03DB"/>
    <w:rsid w:val="003D11DC"/>
    <w:rsid w:val="003E5A2D"/>
    <w:rsid w:val="003E79B8"/>
    <w:rsid w:val="003F026D"/>
    <w:rsid w:val="00402B9A"/>
    <w:rsid w:val="00402ED7"/>
    <w:rsid w:val="0040577F"/>
    <w:rsid w:val="00412549"/>
    <w:rsid w:val="00426265"/>
    <w:rsid w:val="00435FA4"/>
    <w:rsid w:val="00444A8D"/>
    <w:rsid w:val="00453564"/>
    <w:rsid w:val="00455D65"/>
    <w:rsid w:val="004803F3"/>
    <w:rsid w:val="00481915"/>
    <w:rsid w:val="00482C59"/>
    <w:rsid w:val="004D3B16"/>
    <w:rsid w:val="004E0ADB"/>
    <w:rsid w:val="004E1586"/>
    <w:rsid w:val="004F0E16"/>
    <w:rsid w:val="004F4C92"/>
    <w:rsid w:val="00504F7A"/>
    <w:rsid w:val="00523A72"/>
    <w:rsid w:val="00535007"/>
    <w:rsid w:val="00535F43"/>
    <w:rsid w:val="005367A5"/>
    <w:rsid w:val="00540B98"/>
    <w:rsid w:val="005568D9"/>
    <w:rsid w:val="0055763B"/>
    <w:rsid w:val="00565FFF"/>
    <w:rsid w:val="00583B40"/>
    <w:rsid w:val="00584705"/>
    <w:rsid w:val="00593DC9"/>
    <w:rsid w:val="005A45F7"/>
    <w:rsid w:val="005A7802"/>
    <w:rsid w:val="005B3C67"/>
    <w:rsid w:val="005D1AE0"/>
    <w:rsid w:val="005F1618"/>
    <w:rsid w:val="005F532B"/>
    <w:rsid w:val="006208AE"/>
    <w:rsid w:val="00626109"/>
    <w:rsid w:val="00635152"/>
    <w:rsid w:val="00636F27"/>
    <w:rsid w:val="006628AE"/>
    <w:rsid w:val="00663382"/>
    <w:rsid w:val="006643BF"/>
    <w:rsid w:val="00666CAD"/>
    <w:rsid w:val="00671A5C"/>
    <w:rsid w:val="0068151D"/>
    <w:rsid w:val="0068461C"/>
    <w:rsid w:val="00695D4B"/>
    <w:rsid w:val="0069738D"/>
    <w:rsid w:val="00697496"/>
    <w:rsid w:val="006B009D"/>
    <w:rsid w:val="006B2D7E"/>
    <w:rsid w:val="006B4B5B"/>
    <w:rsid w:val="006C08C6"/>
    <w:rsid w:val="006C7715"/>
    <w:rsid w:val="006D0F4D"/>
    <w:rsid w:val="006E461C"/>
    <w:rsid w:val="006F33F7"/>
    <w:rsid w:val="00700F49"/>
    <w:rsid w:val="00700FE4"/>
    <w:rsid w:val="00714C68"/>
    <w:rsid w:val="00717A48"/>
    <w:rsid w:val="00726977"/>
    <w:rsid w:val="00727D4F"/>
    <w:rsid w:val="00730E86"/>
    <w:rsid w:val="007317E9"/>
    <w:rsid w:val="00744424"/>
    <w:rsid w:val="007461F2"/>
    <w:rsid w:val="00757F85"/>
    <w:rsid w:val="00764C5C"/>
    <w:rsid w:val="00765A68"/>
    <w:rsid w:val="00766260"/>
    <w:rsid w:val="00775712"/>
    <w:rsid w:val="007A0058"/>
    <w:rsid w:val="007A4DFC"/>
    <w:rsid w:val="007A7B4B"/>
    <w:rsid w:val="007B5DE5"/>
    <w:rsid w:val="007C218A"/>
    <w:rsid w:val="007D24D8"/>
    <w:rsid w:val="007D2FDC"/>
    <w:rsid w:val="007E2456"/>
    <w:rsid w:val="007E2D27"/>
    <w:rsid w:val="007F5CB2"/>
    <w:rsid w:val="0080013C"/>
    <w:rsid w:val="008112EE"/>
    <w:rsid w:val="00836FDD"/>
    <w:rsid w:val="00844FC3"/>
    <w:rsid w:val="008561C9"/>
    <w:rsid w:val="00860CD6"/>
    <w:rsid w:val="0086351F"/>
    <w:rsid w:val="00864406"/>
    <w:rsid w:val="00893F8D"/>
    <w:rsid w:val="00897B5B"/>
    <w:rsid w:val="008B71E6"/>
    <w:rsid w:val="008C1EA2"/>
    <w:rsid w:val="008D070D"/>
    <w:rsid w:val="008E0CA1"/>
    <w:rsid w:val="008F6F09"/>
    <w:rsid w:val="00905C60"/>
    <w:rsid w:val="00923A9E"/>
    <w:rsid w:val="0092748A"/>
    <w:rsid w:val="00931513"/>
    <w:rsid w:val="009343AF"/>
    <w:rsid w:val="00943A40"/>
    <w:rsid w:val="0095275C"/>
    <w:rsid w:val="009675F3"/>
    <w:rsid w:val="0098486F"/>
    <w:rsid w:val="00997B18"/>
    <w:rsid w:val="009A0F56"/>
    <w:rsid w:val="00A0017B"/>
    <w:rsid w:val="00A12B9E"/>
    <w:rsid w:val="00A15944"/>
    <w:rsid w:val="00A36ECC"/>
    <w:rsid w:val="00A431B6"/>
    <w:rsid w:val="00A47160"/>
    <w:rsid w:val="00A47E6F"/>
    <w:rsid w:val="00A54E7E"/>
    <w:rsid w:val="00A70C7A"/>
    <w:rsid w:val="00A743A6"/>
    <w:rsid w:val="00A86163"/>
    <w:rsid w:val="00A973A5"/>
    <w:rsid w:val="00AA4A68"/>
    <w:rsid w:val="00AA66B5"/>
    <w:rsid w:val="00AA6929"/>
    <w:rsid w:val="00AB7917"/>
    <w:rsid w:val="00AC0FBA"/>
    <w:rsid w:val="00AD652F"/>
    <w:rsid w:val="00AE275F"/>
    <w:rsid w:val="00AE342C"/>
    <w:rsid w:val="00AF47AF"/>
    <w:rsid w:val="00B008BE"/>
    <w:rsid w:val="00B01170"/>
    <w:rsid w:val="00B0606C"/>
    <w:rsid w:val="00B07896"/>
    <w:rsid w:val="00B170F5"/>
    <w:rsid w:val="00B37B08"/>
    <w:rsid w:val="00B463A1"/>
    <w:rsid w:val="00B5647F"/>
    <w:rsid w:val="00B61160"/>
    <w:rsid w:val="00B86C4B"/>
    <w:rsid w:val="00B8713B"/>
    <w:rsid w:val="00B910BB"/>
    <w:rsid w:val="00BA1ACD"/>
    <w:rsid w:val="00BA76F8"/>
    <w:rsid w:val="00BA7789"/>
    <w:rsid w:val="00BB43AD"/>
    <w:rsid w:val="00BD3397"/>
    <w:rsid w:val="00C06B8D"/>
    <w:rsid w:val="00C17B50"/>
    <w:rsid w:val="00C440E2"/>
    <w:rsid w:val="00C60124"/>
    <w:rsid w:val="00C61FFE"/>
    <w:rsid w:val="00C71C0C"/>
    <w:rsid w:val="00C72C93"/>
    <w:rsid w:val="00C72DE8"/>
    <w:rsid w:val="00C74854"/>
    <w:rsid w:val="00C90E43"/>
    <w:rsid w:val="00CC4AE4"/>
    <w:rsid w:val="00CE1627"/>
    <w:rsid w:val="00D1096A"/>
    <w:rsid w:val="00D14171"/>
    <w:rsid w:val="00D16AAC"/>
    <w:rsid w:val="00D17888"/>
    <w:rsid w:val="00D32A22"/>
    <w:rsid w:val="00D34F46"/>
    <w:rsid w:val="00D445EC"/>
    <w:rsid w:val="00D54DE0"/>
    <w:rsid w:val="00D551F3"/>
    <w:rsid w:val="00D60ECC"/>
    <w:rsid w:val="00D718D6"/>
    <w:rsid w:val="00DA174E"/>
    <w:rsid w:val="00DC0259"/>
    <w:rsid w:val="00DD6DC8"/>
    <w:rsid w:val="00DE254A"/>
    <w:rsid w:val="00DE5EB4"/>
    <w:rsid w:val="00DF4EBD"/>
    <w:rsid w:val="00DF7C38"/>
    <w:rsid w:val="00E003E0"/>
    <w:rsid w:val="00E01592"/>
    <w:rsid w:val="00E253A7"/>
    <w:rsid w:val="00E40EDD"/>
    <w:rsid w:val="00E623B1"/>
    <w:rsid w:val="00E6283C"/>
    <w:rsid w:val="00E76691"/>
    <w:rsid w:val="00E85E76"/>
    <w:rsid w:val="00E9121B"/>
    <w:rsid w:val="00E922B2"/>
    <w:rsid w:val="00E95B3B"/>
    <w:rsid w:val="00EB3D90"/>
    <w:rsid w:val="00EC65A2"/>
    <w:rsid w:val="00ED7F13"/>
    <w:rsid w:val="00EF0CDE"/>
    <w:rsid w:val="00EF1FD0"/>
    <w:rsid w:val="00F06D5A"/>
    <w:rsid w:val="00F12ECE"/>
    <w:rsid w:val="00F171CA"/>
    <w:rsid w:val="00F17F62"/>
    <w:rsid w:val="00F22387"/>
    <w:rsid w:val="00F22467"/>
    <w:rsid w:val="00F26902"/>
    <w:rsid w:val="00F51E04"/>
    <w:rsid w:val="00F5252E"/>
    <w:rsid w:val="00F56262"/>
    <w:rsid w:val="00F70249"/>
    <w:rsid w:val="00F8246C"/>
    <w:rsid w:val="00F8718B"/>
    <w:rsid w:val="00F903BD"/>
    <w:rsid w:val="00F977C5"/>
    <w:rsid w:val="00FA0937"/>
    <w:rsid w:val="00FA5025"/>
    <w:rsid w:val="00FB2D44"/>
    <w:rsid w:val="00FC7735"/>
    <w:rsid w:val="00FD1E6B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C5B87C204FB15603DEC0888CBa1w0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yperlink" Target="consultantplus://offline/ref=C8FCCD9AF8B8459CBD62489D53630245CC5086C10BFD15603DEC0888CBa1w0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E5B86C502F3486A35B5048AaCwC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yperlink" Target="consultantplus://offline/ref=C8FCCD9AF8B8459CBD62489D53630245CB5784C203F3486A35B5048AaCwCJ" TargetMode="External"/><Relationship Id="rId37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F5385C10AFF15603DEC0888CBa1w0J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18454630245CB568BC403FE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89D53630245CF5382C403F915603DEC0888CBa1w0J" TargetMode="External"/><Relationship Id="rId30" Type="http://schemas.openxmlformats.org/officeDocument/2006/relationships/hyperlink" Target="consultantplus://offline/ref=C8FCCD9AF8B8459CBD62489D53630245CC5A84C505F815603DEC0888CBa1w0J" TargetMode="External"/><Relationship Id="rId35" Type="http://schemas.openxmlformats.org/officeDocument/2006/relationships/hyperlink" Target="consultantplus://offline/ref=C8FCCD9AF8B8459CBD62418454630245C85582C30BF815603DEC0888CBa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C85B5-E659-4B73-8FC1-B29B505F2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5705</Words>
  <Characters>32519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Кархова Ольга Ивановна</cp:lastModifiedBy>
  <cp:revision>2</cp:revision>
  <cp:lastPrinted>2021-11-17T01:27:00Z</cp:lastPrinted>
  <dcterms:created xsi:type="dcterms:W3CDTF">2022-05-31T02:22:00Z</dcterms:created>
  <dcterms:modified xsi:type="dcterms:W3CDTF">2022-05-31T02:22:00Z</dcterms:modified>
</cp:coreProperties>
</file>